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B6" w:rsidRDefault="003B2B9D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67407</wp:posOffset>
            </wp:positionV>
            <wp:extent cx="513080" cy="485775"/>
            <wp:effectExtent l="0" t="0" r="0" b="0"/>
            <wp:wrapNone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4642484</wp:posOffset>
            </wp:positionH>
            <wp:positionV relativeFrom="paragraph">
              <wp:posOffset>76246</wp:posOffset>
            </wp:positionV>
            <wp:extent cx="639165" cy="523671"/>
            <wp:effectExtent l="0" t="0" r="0" b="0"/>
            <wp:wrapNone/>
            <wp:docPr id="3" name="image2.jpeg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65" cy="523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Ministero</w:t>
      </w:r>
      <w:r>
        <w:rPr>
          <w:spacing w:val="-6"/>
        </w:rPr>
        <w:t xml:space="preserve"> </w:t>
      </w:r>
      <w:r>
        <w:t>dell’Istruzione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</w:t>
      </w:r>
    </w:p>
    <w:p w:rsidR="00CB2CB6" w:rsidRDefault="003B2B9D">
      <w:pPr>
        <w:spacing w:line="306" w:lineRule="exact"/>
        <w:ind w:left="468" w:right="455"/>
        <w:jc w:val="center"/>
        <w:rPr>
          <w:rFonts w:ascii="Palatino Linotype" w:hAnsi="Palatino Linotype"/>
          <w:b/>
          <w:i/>
          <w:sz w:val="24"/>
        </w:rPr>
      </w:pPr>
      <w:r>
        <w:rPr>
          <w:b/>
          <w:spacing w:val="-1"/>
          <w:w w:val="110"/>
          <w:sz w:val="24"/>
        </w:rPr>
        <w:t>ISTITUTO</w:t>
      </w:r>
      <w:r>
        <w:rPr>
          <w:b/>
          <w:spacing w:val="-13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D’ISTRUZIONE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SUPERIORE</w:t>
      </w:r>
      <w:r>
        <w:rPr>
          <w:b/>
          <w:spacing w:val="-8"/>
          <w:w w:val="110"/>
          <w:sz w:val="24"/>
        </w:rPr>
        <w:t xml:space="preserve"> </w:t>
      </w:r>
      <w:r>
        <w:rPr>
          <w:rFonts w:ascii="Palatino Linotype" w:hAnsi="Palatino Linotype"/>
          <w:b/>
          <w:i/>
          <w:w w:val="110"/>
          <w:sz w:val="24"/>
        </w:rPr>
        <w:t>“ASSTEAS”</w:t>
      </w:r>
    </w:p>
    <w:p w:rsidR="00CB2CB6" w:rsidRDefault="003B2B9D">
      <w:pPr>
        <w:pStyle w:val="Corpotesto"/>
        <w:spacing w:line="226" w:lineRule="exact"/>
        <w:ind w:left="470" w:right="454"/>
        <w:jc w:val="center"/>
      </w:pPr>
      <w:r>
        <w:t>Via</w:t>
      </w:r>
      <w:r>
        <w:rPr>
          <w:spacing w:val="9"/>
        </w:rPr>
        <w:t xml:space="preserve"> </w:t>
      </w:r>
      <w:r>
        <w:t>Pasteni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84021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BUCCINO</w:t>
      </w:r>
      <w:r>
        <w:rPr>
          <w:spacing w:val="7"/>
        </w:rPr>
        <w:t xml:space="preserve"> </w:t>
      </w:r>
      <w:r>
        <w:t>(SA)</w:t>
      </w:r>
      <w:r>
        <w:rPr>
          <w:spacing w:val="12"/>
        </w:rPr>
        <w:t xml:space="preserve"> </w:t>
      </w:r>
      <w:r>
        <w:t>T</w:t>
      </w:r>
      <w:r>
        <w:rPr>
          <w:sz w:val="16"/>
        </w:rPr>
        <w:t>EL</w:t>
      </w:r>
      <w:r>
        <w:t>.</w:t>
      </w:r>
      <w:r>
        <w:rPr>
          <w:spacing w:val="7"/>
        </w:rPr>
        <w:t xml:space="preserve"> </w:t>
      </w:r>
      <w:r>
        <w:t>0828951244</w:t>
      </w:r>
    </w:p>
    <w:p w:rsidR="00CB2CB6" w:rsidRDefault="003B2B9D">
      <w:pPr>
        <w:spacing w:before="2" w:line="262" w:lineRule="exact"/>
        <w:ind w:left="470" w:right="455"/>
        <w:jc w:val="center"/>
        <w:rPr>
          <w:sz w:val="20"/>
        </w:rPr>
      </w:pPr>
      <w:r>
        <w:rPr>
          <w:rFonts w:ascii="Palatino Linotype"/>
          <w:b/>
          <w:sz w:val="20"/>
          <w:u w:val="single"/>
        </w:rPr>
        <w:t>C</w:t>
      </w:r>
      <w:r>
        <w:rPr>
          <w:rFonts w:ascii="Palatino Linotype"/>
          <w:b/>
          <w:sz w:val="16"/>
          <w:u w:val="single"/>
        </w:rPr>
        <w:t>ODICE</w:t>
      </w:r>
      <w:r>
        <w:rPr>
          <w:rFonts w:ascii="Palatino Linotype"/>
          <w:b/>
          <w:spacing w:val="-7"/>
          <w:sz w:val="16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M</w:t>
      </w:r>
      <w:r>
        <w:rPr>
          <w:rFonts w:ascii="Palatino Linotype"/>
          <w:b/>
          <w:sz w:val="16"/>
          <w:u w:val="single"/>
        </w:rPr>
        <w:t>EC</w:t>
      </w:r>
      <w:r>
        <w:rPr>
          <w:sz w:val="20"/>
          <w:u w:val="single"/>
        </w:rPr>
        <w:t>.SAIS02700G</w:t>
      </w:r>
      <w:r>
        <w:rPr>
          <w:spacing w:val="24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-Codice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Fisc.</w:t>
      </w:r>
      <w:r>
        <w:rPr>
          <w:sz w:val="20"/>
          <w:u w:val="single"/>
        </w:rPr>
        <w:t>91027350650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41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Codice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Univoco</w:t>
      </w:r>
      <w:r>
        <w:rPr>
          <w:sz w:val="20"/>
          <w:u w:val="single"/>
        </w:rPr>
        <w:t>UFKZBR</w:t>
      </w:r>
    </w:p>
    <w:p w:rsidR="00CB2CB6" w:rsidRDefault="003B2B9D">
      <w:pPr>
        <w:tabs>
          <w:tab w:val="left" w:pos="3617"/>
          <w:tab w:val="left" w:pos="3674"/>
          <w:tab w:val="left" w:pos="5573"/>
        </w:tabs>
        <w:spacing w:before="1" w:line="223" w:lineRule="auto"/>
        <w:ind w:left="1221" w:right="1199" w:firstLine="16"/>
        <w:jc w:val="both"/>
        <w:rPr>
          <w:sz w:val="12"/>
        </w:rPr>
      </w:pPr>
      <w:hyperlink r:id="rId6">
        <w:r>
          <w:rPr>
            <w:rFonts w:ascii="Palatino Linotype"/>
            <w:b/>
            <w:color w:val="0000FF"/>
            <w:spacing w:val="-1"/>
            <w:sz w:val="12"/>
          </w:rPr>
          <w:t>Liceo</w:t>
        </w:r>
        <w:r>
          <w:rPr>
            <w:rFonts w:ascii="Palatino Linotype"/>
            <w:b/>
            <w:color w:val="0000FF"/>
            <w:spacing w:val="-3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scientifico</w:t>
        </w:r>
        <w:r>
          <w:rPr>
            <w:rFonts w:ascii="Palatino Linotype"/>
            <w:b/>
            <w:color w:val="0000FF"/>
            <w:spacing w:val="-4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e</w:t>
        </w:r>
        <w:r>
          <w:rPr>
            <w:rFonts w:ascii="Palatino Linotype"/>
            <w:b/>
            <w:color w:val="0000FF"/>
            <w:spacing w:val="-7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linguistico</w:t>
        </w:r>
        <w:r>
          <w:rPr>
            <w:rFonts w:ascii="Palatino Linotype"/>
            <w:b/>
            <w:color w:val="0000FF"/>
            <w:sz w:val="12"/>
          </w:rPr>
          <w:tab/>
        </w:r>
        <w:r>
          <w:rPr>
            <w:color w:val="0000FF"/>
            <w:sz w:val="12"/>
          </w:rPr>
          <w:t>Buccino</w:t>
        </w:r>
      </w:hyperlink>
      <w:r>
        <w:rPr>
          <w:color w:val="0000FF"/>
          <w:sz w:val="12"/>
        </w:rPr>
        <w:tab/>
      </w:r>
      <w:r>
        <w:rPr>
          <w:sz w:val="12"/>
        </w:rPr>
        <w:t>Cod.Min:</w:t>
      </w:r>
      <w:r>
        <w:rPr>
          <w:spacing w:val="1"/>
          <w:sz w:val="12"/>
        </w:rPr>
        <w:t xml:space="preserve"> </w:t>
      </w:r>
      <w:r>
        <w:rPr>
          <w:sz w:val="12"/>
        </w:rPr>
        <w:t>SAPS027012</w:t>
      </w:r>
      <w:r>
        <w:rPr>
          <w:spacing w:val="-24"/>
          <w:sz w:val="12"/>
        </w:rPr>
        <w:t xml:space="preserve"> </w:t>
      </w:r>
      <w:hyperlink r:id="rId7">
        <w:r>
          <w:rPr>
            <w:rFonts w:ascii="Palatino Linotype"/>
            <w:b/>
            <w:color w:val="0000FF"/>
            <w:sz w:val="12"/>
          </w:rPr>
          <w:t>ITIS</w:t>
        </w:r>
        <w:r>
          <w:rPr>
            <w:rFonts w:ascii="Palatino Linotype"/>
            <w:b/>
            <w:color w:val="0000FF"/>
            <w:spacing w:val="-4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(Informatica</w:t>
        </w:r>
        <w:r>
          <w:rPr>
            <w:rFonts w:ascii="Palatino Linotype"/>
            <w:b/>
            <w:color w:val="0000FF"/>
            <w:spacing w:val="-4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e</w:t>
        </w:r>
        <w:r>
          <w:rPr>
            <w:rFonts w:ascii="Palatino Linotype"/>
            <w:b/>
            <w:color w:val="0000FF"/>
            <w:spacing w:val="-7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telecomunicazioni)</w:t>
        </w:r>
        <w:r>
          <w:rPr>
            <w:rFonts w:ascii="Palatino Linotype"/>
            <w:b/>
            <w:color w:val="0000FF"/>
            <w:sz w:val="12"/>
          </w:rPr>
          <w:tab/>
        </w:r>
        <w:r>
          <w:rPr>
            <w:rFonts w:ascii="Palatino Linotype"/>
            <w:b/>
            <w:color w:val="0000FF"/>
            <w:sz w:val="12"/>
          </w:rPr>
          <w:tab/>
        </w:r>
        <w:r>
          <w:rPr>
            <w:color w:val="0000FF"/>
            <w:sz w:val="12"/>
          </w:rPr>
          <w:t>San</w:t>
        </w:r>
        <w:r>
          <w:rPr>
            <w:color w:val="0000FF"/>
            <w:spacing w:val="14"/>
            <w:sz w:val="12"/>
          </w:rPr>
          <w:t xml:space="preserve"> </w:t>
        </w:r>
        <w:r>
          <w:rPr>
            <w:color w:val="0000FF"/>
            <w:sz w:val="12"/>
          </w:rPr>
          <w:t>Gregorio</w:t>
        </w:r>
        <w:r>
          <w:rPr>
            <w:color w:val="0000FF"/>
            <w:spacing w:val="14"/>
            <w:sz w:val="12"/>
          </w:rPr>
          <w:t xml:space="preserve"> </w:t>
        </w:r>
        <w:r>
          <w:rPr>
            <w:color w:val="0000FF"/>
            <w:sz w:val="12"/>
          </w:rPr>
          <w:t>Magno</w:t>
        </w:r>
      </w:hyperlink>
      <w:r>
        <w:rPr>
          <w:color w:val="0000FF"/>
          <w:sz w:val="12"/>
        </w:rPr>
        <w:tab/>
      </w:r>
      <w:r>
        <w:rPr>
          <w:sz w:val="12"/>
        </w:rPr>
        <w:t>Cod.Min:</w:t>
      </w:r>
      <w:r>
        <w:rPr>
          <w:spacing w:val="16"/>
          <w:sz w:val="12"/>
        </w:rPr>
        <w:t xml:space="preserve"> </w:t>
      </w:r>
      <w:r>
        <w:rPr>
          <w:sz w:val="12"/>
        </w:rPr>
        <w:t>SATF027014</w:t>
      </w:r>
      <w:r>
        <w:rPr>
          <w:spacing w:val="-25"/>
          <w:sz w:val="12"/>
        </w:rPr>
        <w:t xml:space="preserve"> </w:t>
      </w:r>
      <w:hyperlink r:id="rId8">
        <w:r>
          <w:rPr>
            <w:rFonts w:ascii="Palatino Linotype"/>
            <w:b/>
            <w:color w:val="0000FF"/>
            <w:sz w:val="12"/>
          </w:rPr>
          <w:t>ITIS</w:t>
        </w:r>
        <w:r>
          <w:rPr>
            <w:rFonts w:ascii="Palatino Linotype"/>
            <w:b/>
            <w:color w:val="0000FF"/>
            <w:spacing w:val="-1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(Meccanica</w:t>
        </w:r>
        <w:r>
          <w:rPr>
            <w:rFonts w:ascii="Palatino Linotype"/>
            <w:b/>
            <w:color w:val="0000FF"/>
            <w:spacing w:val="-3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e</w:t>
        </w:r>
        <w:r>
          <w:rPr>
            <w:rFonts w:ascii="Palatino Linotype"/>
            <w:b/>
            <w:color w:val="0000FF"/>
            <w:spacing w:val="-4"/>
            <w:sz w:val="12"/>
          </w:rPr>
          <w:t xml:space="preserve"> </w:t>
        </w:r>
        <w:r>
          <w:rPr>
            <w:rFonts w:ascii="Palatino Linotype"/>
            <w:b/>
            <w:color w:val="0000FF"/>
            <w:sz w:val="12"/>
          </w:rPr>
          <w:t>meccatronica)</w:t>
        </w:r>
        <w:r>
          <w:rPr>
            <w:rFonts w:ascii="Palatino Linotype"/>
            <w:b/>
            <w:color w:val="0000FF"/>
            <w:sz w:val="12"/>
          </w:rPr>
          <w:tab/>
        </w:r>
        <w:r>
          <w:rPr>
            <w:color w:val="0000FF"/>
            <w:sz w:val="12"/>
          </w:rPr>
          <w:t>Oliveto</w:t>
        </w:r>
        <w:r>
          <w:rPr>
            <w:color w:val="0000FF"/>
            <w:spacing w:val="28"/>
            <w:sz w:val="12"/>
          </w:rPr>
          <w:t xml:space="preserve"> </w:t>
        </w:r>
        <w:r>
          <w:rPr>
            <w:color w:val="0000FF"/>
            <w:sz w:val="12"/>
          </w:rPr>
          <w:t>Citra</w:t>
        </w:r>
      </w:hyperlink>
      <w:r>
        <w:rPr>
          <w:color w:val="0000FF"/>
          <w:sz w:val="12"/>
        </w:rPr>
        <w:tab/>
      </w:r>
      <w:r>
        <w:rPr>
          <w:sz w:val="12"/>
        </w:rPr>
        <w:t>Cod.Min:</w:t>
      </w:r>
      <w:r>
        <w:rPr>
          <w:spacing w:val="15"/>
          <w:sz w:val="12"/>
        </w:rPr>
        <w:t xml:space="preserve"> </w:t>
      </w:r>
      <w:r>
        <w:rPr>
          <w:sz w:val="12"/>
        </w:rPr>
        <w:t>SATF027025</w:t>
      </w:r>
    </w:p>
    <w:p w:rsidR="00CB2CB6" w:rsidRDefault="003B2B9D">
      <w:pPr>
        <w:spacing w:line="205" w:lineRule="exact"/>
        <w:ind w:left="672"/>
        <w:rPr>
          <w:sz w:val="16"/>
        </w:rPr>
      </w:pPr>
      <w:r>
        <w:rPr>
          <w:sz w:val="16"/>
          <w:u w:val="thick" w:color="4F81BB"/>
        </w:rPr>
        <w:t>PEO</w:t>
      </w:r>
      <w:r>
        <w:rPr>
          <w:rFonts w:ascii="Palatino Linotype"/>
          <w:b/>
          <w:sz w:val="16"/>
          <w:u w:val="thick" w:color="4F81BB"/>
        </w:rPr>
        <w:t>:</w:t>
      </w:r>
      <w:r>
        <w:rPr>
          <w:rFonts w:ascii="Palatino Linotype"/>
          <w:b/>
          <w:spacing w:val="-1"/>
          <w:sz w:val="16"/>
          <w:u w:val="thick" w:color="4F81BB"/>
        </w:rPr>
        <w:t xml:space="preserve"> </w:t>
      </w:r>
      <w:hyperlink r:id="rId9">
        <w:r>
          <w:rPr>
            <w:color w:val="0000FF"/>
            <w:sz w:val="16"/>
            <w:u w:val="thick" w:color="4F81BB"/>
          </w:rPr>
          <w:t>sais02700g@istruzione.it</w:t>
        </w:r>
      </w:hyperlink>
      <w:r>
        <w:rPr>
          <w:color w:val="0000FF"/>
          <w:spacing w:val="61"/>
          <w:sz w:val="16"/>
        </w:rPr>
        <w:t xml:space="preserve"> </w:t>
      </w:r>
      <w:r>
        <w:rPr>
          <w:sz w:val="16"/>
          <w:u w:val="thick" w:color="4F81BB"/>
        </w:rPr>
        <w:t>PEC</w:t>
      </w:r>
      <w:r>
        <w:rPr>
          <w:rFonts w:ascii="Palatino Linotype"/>
          <w:b/>
          <w:sz w:val="16"/>
          <w:u w:val="thick" w:color="4F81BB"/>
        </w:rPr>
        <w:t>:</w:t>
      </w:r>
      <w:r>
        <w:rPr>
          <w:rFonts w:ascii="Palatino Linotype"/>
          <w:b/>
          <w:spacing w:val="-4"/>
          <w:sz w:val="16"/>
          <w:u w:val="thick" w:color="4F81BB"/>
        </w:rPr>
        <w:t xml:space="preserve"> </w:t>
      </w:r>
      <w:hyperlink r:id="rId10">
        <w:r>
          <w:rPr>
            <w:color w:val="0000FF"/>
            <w:sz w:val="16"/>
            <w:u w:val="thick" w:color="4F81BB"/>
          </w:rPr>
          <w:t>sais02700g@pec.istruzione.it</w:t>
        </w:r>
      </w:hyperlink>
      <w:r>
        <w:rPr>
          <w:color w:val="0000FF"/>
          <w:spacing w:val="61"/>
          <w:sz w:val="16"/>
        </w:rPr>
        <w:t xml:space="preserve"> </w:t>
      </w:r>
      <w:r>
        <w:rPr>
          <w:sz w:val="16"/>
          <w:u w:val="thick" w:color="4F81BB"/>
        </w:rPr>
        <w:t>SITO</w:t>
      </w:r>
      <w:r>
        <w:rPr>
          <w:spacing w:val="9"/>
          <w:sz w:val="16"/>
          <w:u w:val="thick" w:color="4F81BB"/>
        </w:rPr>
        <w:t xml:space="preserve"> </w:t>
      </w:r>
      <w:r>
        <w:rPr>
          <w:sz w:val="16"/>
          <w:u w:val="thick" w:color="4F81BB"/>
        </w:rPr>
        <w:t>WEB</w:t>
      </w:r>
      <w:r>
        <w:rPr>
          <w:rFonts w:ascii="Palatino Linotype"/>
          <w:b/>
          <w:sz w:val="16"/>
          <w:u w:val="thick" w:color="4F81BB"/>
        </w:rPr>
        <w:t>:</w:t>
      </w:r>
      <w:r>
        <w:rPr>
          <w:rFonts w:ascii="Palatino Linotype"/>
          <w:b/>
          <w:spacing w:val="4"/>
          <w:sz w:val="16"/>
          <w:u w:val="thick" w:color="4F81BB"/>
        </w:rPr>
        <w:t xml:space="preserve"> </w:t>
      </w:r>
      <w:hyperlink r:id="rId11">
        <w:r>
          <w:rPr>
            <w:color w:val="0000FF"/>
            <w:sz w:val="16"/>
            <w:u w:val="thick" w:color="4F81BB"/>
          </w:rPr>
          <w:t>www.iisassteas.edu.it</w:t>
        </w:r>
      </w:hyperlink>
    </w:p>
    <w:p w:rsidR="00CB2CB6" w:rsidRDefault="00CB2CB6">
      <w:pPr>
        <w:pStyle w:val="Corpotesto"/>
        <w:spacing w:before="6"/>
        <w:rPr>
          <w:sz w:val="24"/>
        </w:rPr>
      </w:pPr>
    </w:p>
    <w:p w:rsidR="00CB2CB6" w:rsidRDefault="003B2B9D">
      <w:pPr>
        <w:pStyle w:val="Corpotesto"/>
        <w:spacing w:before="1" w:line="266" w:lineRule="auto"/>
        <w:ind w:left="6334" w:right="107" w:hanging="459"/>
        <w:jc w:val="right"/>
      </w:pPr>
      <w:r>
        <w:rPr>
          <w:w w:val="110"/>
        </w:rPr>
        <w:t>Ai</w:t>
      </w:r>
      <w:r>
        <w:rPr>
          <w:spacing w:val="4"/>
          <w:w w:val="110"/>
        </w:rPr>
        <w:t xml:space="preserve"> </w:t>
      </w:r>
      <w:r>
        <w:rPr>
          <w:w w:val="110"/>
        </w:rPr>
        <w:t>sigg.</w:t>
      </w:r>
      <w:r>
        <w:rPr>
          <w:spacing w:val="5"/>
          <w:w w:val="110"/>
        </w:rPr>
        <w:t xml:space="preserve"> </w:t>
      </w:r>
      <w:r>
        <w:rPr>
          <w:w w:val="110"/>
        </w:rPr>
        <w:t>genitori</w:t>
      </w:r>
      <w:r>
        <w:rPr>
          <w:spacing w:val="12"/>
          <w:w w:val="110"/>
        </w:rPr>
        <w:t xml:space="preserve"> </w:t>
      </w:r>
      <w:r>
        <w:rPr>
          <w:w w:val="110"/>
        </w:rPr>
        <w:t>degli</w:t>
      </w:r>
      <w:r>
        <w:rPr>
          <w:spacing w:val="-45"/>
          <w:w w:val="110"/>
        </w:rPr>
        <w:t xml:space="preserve"> </w:t>
      </w:r>
      <w:r>
        <w:rPr>
          <w:spacing w:val="-1"/>
          <w:w w:val="105"/>
        </w:rPr>
        <w:t>alunni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delle</w:t>
      </w:r>
      <w:r>
        <w:rPr>
          <w:spacing w:val="-21"/>
          <w:w w:val="105"/>
        </w:rPr>
        <w:t xml:space="preserve"> </w:t>
      </w:r>
      <w:r>
        <w:rPr>
          <w:w w:val="105"/>
        </w:rPr>
        <w:t>classi</w:t>
      </w:r>
    </w:p>
    <w:p w:rsidR="00CB2CB6" w:rsidRDefault="003B2B9D">
      <w:pPr>
        <w:pStyle w:val="Corpotesto"/>
        <w:spacing w:line="232" w:lineRule="exact"/>
        <w:ind w:right="106"/>
        <w:jc w:val="right"/>
      </w:pPr>
      <w:r>
        <w:rPr>
          <w:w w:val="110"/>
        </w:rPr>
        <w:t>Prime</w:t>
      </w:r>
    </w:p>
    <w:p w:rsidR="00CB2CB6" w:rsidRDefault="003B2B9D">
      <w:pPr>
        <w:pStyle w:val="Corpotesto"/>
        <w:spacing w:before="27"/>
        <w:ind w:right="105"/>
        <w:jc w:val="right"/>
      </w:pPr>
      <w:r>
        <w:rPr>
          <w:w w:val="110"/>
        </w:rPr>
        <w:t>ITIS</w:t>
      </w:r>
    </w:p>
    <w:p w:rsidR="00CB2CB6" w:rsidRDefault="003B2B9D">
      <w:pPr>
        <w:pStyle w:val="Corpotesto"/>
        <w:spacing w:before="37"/>
        <w:ind w:right="118"/>
        <w:jc w:val="right"/>
      </w:pPr>
      <w:r>
        <w:rPr>
          <w:w w:val="110"/>
        </w:rPr>
        <w:t>Oliveto</w:t>
      </w:r>
      <w:r>
        <w:rPr>
          <w:spacing w:val="-7"/>
          <w:w w:val="110"/>
        </w:rPr>
        <w:t xml:space="preserve"> </w:t>
      </w:r>
      <w:r>
        <w:rPr>
          <w:w w:val="110"/>
        </w:rPr>
        <w:t>Citra</w:t>
      </w:r>
    </w:p>
    <w:p w:rsidR="00CB2CB6" w:rsidRDefault="00CB2CB6">
      <w:pPr>
        <w:pStyle w:val="Corpotesto"/>
        <w:spacing w:before="6"/>
      </w:pPr>
    </w:p>
    <w:p w:rsidR="00CB2CB6" w:rsidRDefault="003B2B9D">
      <w:pPr>
        <w:tabs>
          <w:tab w:val="left" w:pos="1231"/>
        </w:tabs>
        <w:spacing w:line="244" w:lineRule="auto"/>
        <w:ind w:left="100" w:right="205"/>
        <w:rPr>
          <w:rFonts w:ascii="Times New Roman" w:hAnsi="Times New Roman"/>
          <w:b/>
          <w:sz w:val="20"/>
        </w:rPr>
      </w:pPr>
      <w:r>
        <w:rPr>
          <w:sz w:val="20"/>
        </w:rPr>
        <w:t>OGGETTO:</w:t>
      </w:r>
      <w:r>
        <w:rPr>
          <w:sz w:val="20"/>
        </w:rPr>
        <w:tab/>
      </w:r>
      <w:r>
        <w:rPr>
          <w:rFonts w:ascii="Times New Roman" w:hAnsi="Times New Roman"/>
          <w:sz w:val="20"/>
        </w:rPr>
        <w:t>autorizzazione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partecipazione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attività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PTOF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2022-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2023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“Modellazione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Grafica Bidimensionale”</w:t>
      </w:r>
    </w:p>
    <w:p w:rsidR="00CB2CB6" w:rsidRDefault="00CB2CB6">
      <w:pPr>
        <w:pStyle w:val="Corpotesto"/>
        <w:spacing w:before="11"/>
        <w:rPr>
          <w:rFonts w:ascii="Times New Roman"/>
          <w:b/>
          <w:sz w:val="23"/>
        </w:rPr>
      </w:pPr>
    </w:p>
    <w:p w:rsidR="00CB2CB6" w:rsidRDefault="003B2B9D">
      <w:pPr>
        <w:pStyle w:val="Corpotesto"/>
        <w:spacing w:line="268" w:lineRule="auto"/>
        <w:ind w:left="206" w:right="114" w:firstLine="705"/>
        <w:jc w:val="both"/>
      </w:pP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comunica</w:t>
      </w:r>
      <w:r>
        <w:rPr>
          <w:spacing w:val="1"/>
          <w:w w:val="110"/>
        </w:rPr>
        <w:t xml:space="preserve"> </w:t>
      </w:r>
      <w:r>
        <w:rPr>
          <w:w w:val="110"/>
        </w:rPr>
        <w:t>agli</w:t>
      </w:r>
      <w:r>
        <w:rPr>
          <w:spacing w:val="1"/>
          <w:w w:val="110"/>
        </w:rPr>
        <w:t xml:space="preserve"> </w:t>
      </w:r>
      <w:r>
        <w:rPr>
          <w:w w:val="110"/>
        </w:rPr>
        <w:t>alunni</w:t>
      </w:r>
      <w:r>
        <w:rPr>
          <w:spacing w:val="1"/>
          <w:w w:val="110"/>
        </w:rPr>
        <w:t xml:space="preserve"> </w:t>
      </w:r>
      <w:r>
        <w:rPr>
          <w:w w:val="110"/>
        </w:rPr>
        <w:t>interessati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>
        <w:rPr>
          <w:w w:val="110"/>
        </w:rPr>
        <w:t>loro</w:t>
      </w:r>
      <w:r>
        <w:rPr>
          <w:spacing w:val="1"/>
          <w:w w:val="110"/>
        </w:rPr>
        <w:t xml:space="preserve"> </w:t>
      </w:r>
      <w:r>
        <w:rPr>
          <w:w w:val="110"/>
        </w:rPr>
        <w:t>genitori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giorno</w:t>
      </w:r>
      <w:r>
        <w:rPr>
          <w:spacing w:val="1"/>
          <w:w w:val="110"/>
        </w:rPr>
        <w:t xml:space="preserve"> </w:t>
      </w:r>
      <w:r>
        <w:rPr>
          <w:w w:val="110"/>
        </w:rPr>
        <w:t>14/03/2023, presso la sede ITIS “Assteas” di Oliveto Citra inizieranno le attività</w:t>
      </w:r>
      <w:r>
        <w:rPr>
          <w:spacing w:val="1"/>
          <w:w w:val="110"/>
        </w:rPr>
        <w:t xml:space="preserve"> </w:t>
      </w:r>
      <w:r>
        <w:rPr>
          <w:w w:val="110"/>
        </w:rPr>
        <w:t>del progetto indicato in oggetto inserito nel PTOF di questo Istituto . Il corso sarà</w:t>
      </w:r>
      <w:r>
        <w:rPr>
          <w:spacing w:val="1"/>
          <w:w w:val="110"/>
        </w:rPr>
        <w:t xml:space="preserve"> </w:t>
      </w:r>
      <w:r>
        <w:rPr>
          <w:w w:val="110"/>
        </w:rPr>
        <w:t>tenuto dal</w:t>
      </w:r>
      <w:r>
        <w:rPr>
          <w:spacing w:val="-1"/>
          <w:w w:val="110"/>
        </w:rPr>
        <w:t xml:space="preserve"> </w:t>
      </w:r>
      <w:r>
        <w:rPr>
          <w:w w:val="110"/>
        </w:rPr>
        <w:t>prof D’Angelo</w:t>
      </w:r>
      <w:r>
        <w:rPr>
          <w:spacing w:val="2"/>
          <w:w w:val="110"/>
        </w:rPr>
        <w:t xml:space="preserve"> </w:t>
      </w:r>
      <w:r>
        <w:rPr>
          <w:w w:val="110"/>
        </w:rPr>
        <w:t>Mauro.</w:t>
      </w:r>
    </w:p>
    <w:p w:rsidR="00CB2CB6" w:rsidRDefault="003B2B9D">
      <w:pPr>
        <w:pStyle w:val="Corpotesto"/>
        <w:spacing w:line="233" w:lineRule="exact"/>
        <w:ind w:left="916"/>
        <w:jc w:val="both"/>
      </w:pP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seguito</w:t>
      </w:r>
      <w:r>
        <w:rPr>
          <w:spacing w:val="-2"/>
          <w:w w:val="110"/>
        </w:rPr>
        <w:t xml:space="preserve"> </w:t>
      </w:r>
      <w:r>
        <w:rPr>
          <w:w w:val="110"/>
        </w:rPr>
        <w:t>il</w:t>
      </w:r>
      <w:r>
        <w:rPr>
          <w:spacing w:val="-5"/>
          <w:w w:val="110"/>
        </w:rPr>
        <w:t xml:space="preserve"> </w:t>
      </w:r>
      <w:r>
        <w:rPr>
          <w:w w:val="110"/>
        </w:rPr>
        <w:t>calendario</w:t>
      </w:r>
      <w:r>
        <w:rPr>
          <w:spacing w:val="-5"/>
          <w:w w:val="110"/>
        </w:rPr>
        <w:t xml:space="preserve"> </w:t>
      </w:r>
      <w:r>
        <w:rPr>
          <w:w w:val="110"/>
        </w:rPr>
        <w:t>delle</w:t>
      </w:r>
      <w:r>
        <w:rPr>
          <w:spacing w:val="-4"/>
          <w:w w:val="110"/>
        </w:rPr>
        <w:t xml:space="preserve"> </w:t>
      </w:r>
      <w:r>
        <w:rPr>
          <w:w w:val="110"/>
        </w:rPr>
        <w:t>attività.</w:t>
      </w:r>
    </w:p>
    <w:p w:rsidR="00CB2CB6" w:rsidRDefault="00CB2CB6">
      <w:pPr>
        <w:pStyle w:val="Corpotesto"/>
        <w:spacing w:before="9"/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622"/>
        <w:gridCol w:w="2410"/>
      </w:tblGrid>
      <w:tr w:rsidR="00CB2CB6">
        <w:trPr>
          <w:trHeight w:val="453"/>
        </w:trPr>
        <w:tc>
          <w:tcPr>
            <w:tcW w:w="2206" w:type="dxa"/>
          </w:tcPr>
          <w:p w:rsidR="00CB2CB6" w:rsidRDefault="003B2B9D">
            <w:pPr>
              <w:pStyle w:val="TableParagraph"/>
              <w:spacing w:before="0" w:line="234" w:lineRule="exact"/>
              <w:ind w:left="529"/>
              <w:rPr>
                <w:sz w:val="20"/>
              </w:rPr>
            </w:pPr>
            <w:r>
              <w:rPr>
                <w:w w:val="120"/>
                <w:sz w:val="20"/>
              </w:rPr>
              <w:t>Giorno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spacing w:before="0" w:line="224" w:lineRule="exact"/>
              <w:ind w:left="4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Numero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ore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spacing w:before="0" w:line="234" w:lineRule="exact"/>
              <w:ind w:left="887" w:right="861"/>
              <w:rPr>
                <w:sz w:val="20"/>
              </w:rPr>
            </w:pPr>
            <w:r>
              <w:rPr>
                <w:w w:val="110"/>
                <w:sz w:val="20"/>
              </w:rPr>
              <w:t>Orario</w:t>
            </w:r>
          </w:p>
        </w:tc>
      </w:tr>
      <w:tr w:rsidR="00CB2CB6">
        <w:trPr>
          <w:trHeight w:val="506"/>
        </w:trPr>
        <w:tc>
          <w:tcPr>
            <w:tcW w:w="2206" w:type="dxa"/>
          </w:tcPr>
          <w:p w:rsidR="00CB2CB6" w:rsidRDefault="003B2B9D">
            <w:pPr>
              <w:pStyle w:val="TableParagraph"/>
              <w:spacing w:before="0" w:line="252" w:lineRule="exact"/>
              <w:ind w:left="583" w:right="0" w:firstLine="203"/>
              <w:jc w:val="left"/>
              <w:rPr>
                <w:sz w:val="20"/>
              </w:rPr>
            </w:pPr>
            <w:r>
              <w:rPr>
                <w:sz w:val="20"/>
              </w:rPr>
              <w:t>Martedi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14/03/2023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ind w:righ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ind w:left="509" w:right="0"/>
              <w:jc w:val="left"/>
              <w:rPr>
                <w:sz w:val="20"/>
              </w:rPr>
            </w:pPr>
            <w:r>
              <w:rPr>
                <w:sz w:val="20"/>
              </w:rPr>
              <w:t>14:00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17:00</w:t>
            </w:r>
          </w:p>
        </w:tc>
      </w:tr>
      <w:tr w:rsidR="00CB2CB6">
        <w:trPr>
          <w:trHeight w:val="505"/>
        </w:trPr>
        <w:tc>
          <w:tcPr>
            <w:tcW w:w="2206" w:type="dxa"/>
          </w:tcPr>
          <w:p w:rsidR="00CB2CB6" w:rsidRDefault="003B2B9D">
            <w:pPr>
              <w:pStyle w:val="TableParagraph"/>
              <w:spacing w:before="0" w:line="252" w:lineRule="exact"/>
              <w:ind w:left="583" w:right="0" w:firstLine="215"/>
              <w:jc w:val="left"/>
              <w:rPr>
                <w:sz w:val="20"/>
              </w:rPr>
            </w:pPr>
            <w:r>
              <w:rPr>
                <w:sz w:val="20"/>
              </w:rPr>
              <w:t>Giovedi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16/03/2023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spacing w:before="0" w:line="234" w:lineRule="exact"/>
              <w:ind w:left="9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14:00–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17:00</w:t>
            </w:r>
          </w:p>
        </w:tc>
      </w:tr>
      <w:tr w:rsidR="00CB2CB6">
        <w:trPr>
          <w:trHeight w:val="506"/>
        </w:trPr>
        <w:tc>
          <w:tcPr>
            <w:tcW w:w="2206" w:type="dxa"/>
          </w:tcPr>
          <w:p w:rsidR="00CB2CB6" w:rsidRDefault="003B2B9D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Giovedi</w:t>
            </w:r>
          </w:p>
          <w:p w:rsidR="00CB2CB6" w:rsidRDefault="003B2B9D">
            <w:pPr>
              <w:pStyle w:val="TableParagraph"/>
              <w:spacing w:before="18" w:line="223" w:lineRule="exact"/>
              <w:ind w:left="561" w:right="510"/>
              <w:rPr>
                <w:sz w:val="20"/>
              </w:rPr>
            </w:pPr>
            <w:r>
              <w:rPr>
                <w:sz w:val="20"/>
              </w:rPr>
              <w:t>23/03/2023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spacing w:before="0" w:line="234" w:lineRule="exact"/>
              <w:ind w:left="9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14:00–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17:00</w:t>
            </w:r>
          </w:p>
        </w:tc>
      </w:tr>
      <w:tr w:rsidR="00CB2CB6">
        <w:trPr>
          <w:trHeight w:val="505"/>
        </w:trPr>
        <w:tc>
          <w:tcPr>
            <w:tcW w:w="2206" w:type="dxa"/>
          </w:tcPr>
          <w:p w:rsidR="00CB2CB6" w:rsidRDefault="003B2B9D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Giovedi</w:t>
            </w:r>
          </w:p>
          <w:p w:rsidR="00CB2CB6" w:rsidRDefault="003B2B9D">
            <w:pPr>
              <w:pStyle w:val="TableParagraph"/>
              <w:spacing w:before="18"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30/03/2023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spacing w:before="0" w:line="234" w:lineRule="exact"/>
              <w:ind w:left="9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14:00–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17:00</w:t>
            </w:r>
          </w:p>
        </w:tc>
      </w:tr>
      <w:tr w:rsidR="00CB2CB6">
        <w:trPr>
          <w:trHeight w:val="506"/>
        </w:trPr>
        <w:tc>
          <w:tcPr>
            <w:tcW w:w="2206" w:type="dxa"/>
          </w:tcPr>
          <w:p w:rsidR="00CB2CB6" w:rsidRDefault="003B2B9D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Giovedi</w:t>
            </w:r>
          </w:p>
          <w:p w:rsidR="00CB2CB6" w:rsidRDefault="003B2B9D">
            <w:pPr>
              <w:pStyle w:val="TableParagraph"/>
              <w:spacing w:before="18"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13/04/2023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spacing w:before="0" w:line="234" w:lineRule="exact"/>
              <w:ind w:left="9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14:00–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17:00</w:t>
            </w:r>
          </w:p>
        </w:tc>
      </w:tr>
      <w:tr w:rsidR="00CB2CB6">
        <w:trPr>
          <w:trHeight w:val="505"/>
        </w:trPr>
        <w:tc>
          <w:tcPr>
            <w:tcW w:w="2206" w:type="dxa"/>
          </w:tcPr>
          <w:p w:rsidR="00CB2CB6" w:rsidRDefault="003B2B9D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Martedi</w:t>
            </w:r>
          </w:p>
          <w:p w:rsidR="00CB2CB6" w:rsidRDefault="003B2B9D">
            <w:pPr>
              <w:pStyle w:val="TableParagraph"/>
              <w:spacing w:before="18"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18/04/2023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spacing w:before="0" w:line="234" w:lineRule="exact"/>
              <w:ind w:left="9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14:00–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17:00</w:t>
            </w:r>
          </w:p>
        </w:tc>
      </w:tr>
      <w:tr w:rsidR="00CB2CB6">
        <w:trPr>
          <w:trHeight w:val="505"/>
        </w:trPr>
        <w:tc>
          <w:tcPr>
            <w:tcW w:w="2206" w:type="dxa"/>
          </w:tcPr>
          <w:p w:rsidR="00CB2CB6" w:rsidRDefault="003B2B9D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Giovedi</w:t>
            </w:r>
          </w:p>
          <w:p w:rsidR="00CB2CB6" w:rsidRDefault="003B2B9D">
            <w:pPr>
              <w:pStyle w:val="TableParagraph"/>
              <w:spacing w:before="18"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20/04/2023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ind w:righ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CB2CB6" w:rsidRDefault="003B2B9D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14:00–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16</w:t>
            </w:r>
            <w:r>
              <w:rPr>
                <w:w w:val="90"/>
                <w:sz w:val="20"/>
              </w:rPr>
              <w:t>:00</w:t>
            </w:r>
          </w:p>
        </w:tc>
      </w:tr>
      <w:tr w:rsidR="00CB2CB6">
        <w:trPr>
          <w:trHeight w:val="273"/>
        </w:trPr>
        <w:tc>
          <w:tcPr>
            <w:tcW w:w="2206" w:type="dxa"/>
          </w:tcPr>
          <w:p w:rsidR="00CB2CB6" w:rsidRDefault="003B2B9D">
            <w:pPr>
              <w:pStyle w:val="TableParagraph"/>
              <w:spacing w:before="0" w:line="254" w:lineRule="exact"/>
              <w:ind w:left="53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TOT.</w:t>
            </w:r>
          </w:p>
        </w:tc>
        <w:tc>
          <w:tcPr>
            <w:tcW w:w="1622" w:type="dxa"/>
          </w:tcPr>
          <w:p w:rsidR="00CB2CB6" w:rsidRDefault="003B2B9D">
            <w:pPr>
              <w:pStyle w:val="TableParagraph"/>
              <w:spacing w:before="0" w:line="254" w:lineRule="exact"/>
              <w:ind w:left="691" w:right="68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20</w:t>
            </w:r>
          </w:p>
        </w:tc>
        <w:tc>
          <w:tcPr>
            <w:tcW w:w="2410" w:type="dxa"/>
          </w:tcPr>
          <w:p w:rsidR="00CB2CB6" w:rsidRDefault="00CB2CB6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 w:rsidR="00CB2CB6" w:rsidRDefault="00CB2CB6">
      <w:pPr>
        <w:pStyle w:val="Corpotesto"/>
        <w:spacing w:before="9"/>
      </w:pPr>
    </w:p>
    <w:p w:rsidR="00CB2CB6" w:rsidRDefault="003B2B9D">
      <w:pPr>
        <w:pStyle w:val="Corpotesto"/>
        <w:spacing w:before="1"/>
        <w:ind w:left="454" w:right="455"/>
        <w:jc w:val="center"/>
      </w:pPr>
      <w:r>
        <w:rPr>
          <w:w w:val="140"/>
        </w:rPr>
        <w:t>IL</w:t>
      </w:r>
      <w:r>
        <w:rPr>
          <w:spacing w:val="9"/>
          <w:w w:val="140"/>
        </w:rPr>
        <w:t xml:space="preserve"> </w:t>
      </w:r>
      <w:r>
        <w:rPr>
          <w:w w:val="140"/>
        </w:rPr>
        <w:t>DIRIGENTE</w:t>
      </w:r>
      <w:r>
        <w:rPr>
          <w:spacing w:val="13"/>
          <w:w w:val="140"/>
        </w:rPr>
        <w:t xml:space="preserve"> </w:t>
      </w:r>
      <w:r>
        <w:rPr>
          <w:w w:val="140"/>
        </w:rPr>
        <w:t>SCOLASTICO</w:t>
      </w:r>
    </w:p>
    <w:p w:rsidR="00CB2CB6" w:rsidRDefault="003B2B9D">
      <w:pPr>
        <w:spacing w:before="15"/>
        <w:ind w:left="456" w:right="455"/>
        <w:jc w:val="center"/>
        <w:rPr>
          <w:i/>
          <w:sz w:val="20"/>
        </w:rPr>
      </w:pPr>
      <w:r>
        <w:rPr>
          <w:i/>
          <w:w w:val="110"/>
          <w:sz w:val="20"/>
        </w:rPr>
        <w:t>Marilena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VIGGIANO</w:t>
      </w:r>
    </w:p>
    <w:p w:rsidR="00CB2CB6" w:rsidRDefault="003B2B9D">
      <w:pPr>
        <w:spacing w:before="79"/>
        <w:ind w:left="2225" w:right="2340"/>
        <w:jc w:val="center"/>
        <w:rPr>
          <w:sz w:val="20"/>
        </w:rPr>
      </w:pPr>
      <w:r>
        <w:br w:type="column"/>
      </w:r>
      <w:r>
        <w:rPr>
          <w:i/>
          <w:w w:val="105"/>
        </w:rPr>
        <w:lastRenderedPageBreak/>
        <w:t>Da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 xml:space="preserve">restituireal </w:t>
      </w:r>
      <w:r>
        <w:rPr>
          <w:i/>
          <w:spacing w:val="12"/>
          <w:w w:val="105"/>
        </w:rPr>
        <w:t xml:space="preserve"> </w:t>
      </w:r>
      <w:r>
        <w:rPr>
          <w:w w:val="105"/>
          <w:sz w:val="20"/>
        </w:rPr>
        <w:t>prof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D’Angelo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Mauro</w:t>
      </w:r>
    </w:p>
    <w:p w:rsidR="00CB2CB6" w:rsidRDefault="00CB2CB6">
      <w:pPr>
        <w:pStyle w:val="Corpotesto"/>
        <w:spacing w:before="5"/>
        <w:rPr>
          <w:sz w:val="24"/>
        </w:rPr>
      </w:pPr>
    </w:p>
    <w:p w:rsidR="00CB2CB6" w:rsidRDefault="003B2B9D">
      <w:pPr>
        <w:spacing w:line="273" w:lineRule="auto"/>
        <w:ind w:left="3110" w:right="237" w:firstLine="2352"/>
      </w:pPr>
      <w:r>
        <w:rPr>
          <w:w w:val="110"/>
        </w:rPr>
        <w:t>Al Dirigente scolastico</w:t>
      </w:r>
      <w:r>
        <w:rPr>
          <w:spacing w:val="-51"/>
          <w:w w:val="110"/>
        </w:rPr>
        <w:t xml:space="preserve"> </w:t>
      </w:r>
      <w:r>
        <w:rPr>
          <w:w w:val="110"/>
        </w:rPr>
        <w:t>del’’Istituto</w:t>
      </w:r>
      <w:r>
        <w:rPr>
          <w:spacing w:val="-1"/>
          <w:w w:val="110"/>
        </w:rPr>
        <w:t xml:space="preserve"> </w:t>
      </w:r>
      <w:r>
        <w:rPr>
          <w:w w:val="110"/>
        </w:rPr>
        <w:t>diIstruzione</w:t>
      </w:r>
      <w:r>
        <w:rPr>
          <w:spacing w:val="2"/>
          <w:w w:val="110"/>
        </w:rPr>
        <w:t xml:space="preserve"> </w:t>
      </w:r>
      <w:r>
        <w:rPr>
          <w:w w:val="110"/>
        </w:rPr>
        <w:t>Superiore</w:t>
      </w:r>
      <w:r>
        <w:rPr>
          <w:spacing w:val="51"/>
          <w:w w:val="110"/>
        </w:rPr>
        <w:t xml:space="preserve"> </w:t>
      </w:r>
      <w:r>
        <w:rPr>
          <w:w w:val="110"/>
        </w:rPr>
        <w:t>“Assteas”</w:t>
      </w:r>
    </w:p>
    <w:p w:rsidR="00CB2CB6" w:rsidRDefault="003B2B9D">
      <w:pPr>
        <w:spacing w:line="249" w:lineRule="exact"/>
        <w:ind w:right="229"/>
        <w:jc w:val="right"/>
      </w:pPr>
      <w:r>
        <w:rPr>
          <w:w w:val="120"/>
        </w:rPr>
        <w:t>Di</w:t>
      </w:r>
      <w:r>
        <w:rPr>
          <w:spacing w:val="24"/>
          <w:w w:val="120"/>
        </w:rPr>
        <w:t xml:space="preserve"> </w:t>
      </w:r>
      <w:r>
        <w:rPr>
          <w:w w:val="120"/>
        </w:rPr>
        <w:t>BUCCINO</w:t>
      </w:r>
    </w:p>
    <w:p w:rsidR="00CB2CB6" w:rsidRDefault="00CB2CB6">
      <w:pPr>
        <w:pStyle w:val="Corpotesto"/>
        <w:rPr>
          <w:sz w:val="26"/>
        </w:rPr>
      </w:pPr>
    </w:p>
    <w:p w:rsidR="00CB2CB6" w:rsidRDefault="003B2B9D">
      <w:pPr>
        <w:spacing w:before="232" w:line="286" w:lineRule="exact"/>
        <w:ind w:left="100"/>
        <w:jc w:val="both"/>
        <w:rPr>
          <w:rFonts w:ascii="Palatino Linotype" w:hAnsi="Palatino Linotype"/>
          <w:b/>
        </w:rPr>
      </w:pPr>
      <w:r>
        <w:t>OGGETTO:</w:t>
      </w:r>
      <w:r>
        <w:rPr>
          <w:spacing w:val="37"/>
        </w:rPr>
        <w:t xml:space="preserve"> </w:t>
      </w:r>
      <w:r>
        <w:rPr>
          <w:rFonts w:ascii="Palatino Linotype" w:hAnsi="Palatino Linotype"/>
          <w:b/>
        </w:rPr>
        <w:t>autorizzazione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partecipazione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attività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</w:rPr>
        <w:t>progetto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POF</w:t>
      </w:r>
      <w:r>
        <w:rPr>
          <w:rFonts w:ascii="Palatino Linotype" w:hAnsi="Palatino Linotype"/>
          <w:b/>
          <w:spacing w:val="8"/>
        </w:rPr>
        <w:t xml:space="preserve"> </w:t>
      </w:r>
      <w:r>
        <w:rPr>
          <w:rFonts w:ascii="Palatino Linotype" w:hAnsi="Palatino Linotype"/>
          <w:b/>
        </w:rPr>
        <w:t>a.s.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2022/23</w:t>
      </w:r>
    </w:p>
    <w:p w:rsidR="003B2B9D" w:rsidRDefault="003B2B9D" w:rsidP="003B2B9D">
      <w:pPr>
        <w:tabs>
          <w:tab w:val="left" w:pos="1231"/>
        </w:tabs>
        <w:spacing w:line="244" w:lineRule="auto"/>
        <w:ind w:left="100" w:right="20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“Modellazione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Grafica Bidimensionale”</w:t>
      </w:r>
    </w:p>
    <w:p w:rsidR="00CB2CB6" w:rsidRDefault="00CB2CB6">
      <w:pPr>
        <w:pStyle w:val="Corpotesto"/>
        <w:spacing w:before="5"/>
        <w:rPr>
          <w:rFonts w:ascii="Palatino Linotype"/>
          <w:b/>
          <w:i/>
          <w:sz w:val="31"/>
        </w:rPr>
      </w:pPr>
    </w:p>
    <w:p w:rsidR="00CB2CB6" w:rsidRDefault="003B2B9D">
      <w:pPr>
        <w:tabs>
          <w:tab w:val="left" w:pos="7901"/>
        </w:tabs>
        <w:spacing w:line="403" w:lineRule="auto"/>
        <w:ind w:left="100" w:right="108"/>
        <w:jc w:val="both"/>
      </w:pPr>
      <w:r>
        <w:rPr>
          <w:w w:val="110"/>
        </w:rPr>
        <w:t>Il</w:t>
      </w:r>
      <w:r>
        <w:rPr>
          <w:spacing w:val="12"/>
          <w:w w:val="110"/>
        </w:rPr>
        <w:t xml:space="preserve"> </w:t>
      </w:r>
      <w:r>
        <w:rPr>
          <w:w w:val="110"/>
        </w:rPr>
        <w:t>/la</w:t>
      </w:r>
      <w:r>
        <w:rPr>
          <w:spacing w:val="14"/>
          <w:w w:val="110"/>
        </w:rPr>
        <w:t xml:space="preserve"> </w:t>
      </w:r>
      <w:r>
        <w:rPr>
          <w:w w:val="110"/>
        </w:rPr>
        <w:t>sottoscritto/a</w:t>
      </w:r>
      <w:r>
        <w:t xml:space="preserve">  </w:t>
      </w:r>
      <w:r>
        <w:rPr>
          <w:spacing w:val="-7"/>
        </w:rPr>
        <w:t xml:space="preserve"> </w:t>
      </w:r>
      <w:r>
        <w:rPr>
          <w:w w:val="10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padre/madre</w:t>
      </w:r>
      <w:r>
        <w:rPr>
          <w:spacing w:val="1"/>
          <w:w w:val="110"/>
        </w:rPr>
        <w:t xml:space="preserve"> </w:t>
      </w:r>
      <w:r>
        <w:rPr>
          <w:w w:val="110"/>
        </w:rPr>
        <w:t>dell’alunno/a</w:t>
      </w:r>
      <w:r>
        <w:rPr>
          <w:spacing w:val="1"/>
          <w:w w:val="110"/>
        </w:rPr>
        <w:t xml:space="preserve"> </w:t>
      </w:r>
      <w:r>
        <w:rPr>
          <w:w w:val="110"/>
        </w:rPr>
        <w:t>iscritto/a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frequentante</w:t>
      </w:r>
      <w:r>
        <w:rPr>
          <w:spacing w:val="1"/>
          <w:w w:val="110"/>
        </w:rPr>
        <w:t xml:space="preserve"> </w:t>
      </w:r>
      <w:r>
        <w:rPr>
          <w:w w:val="110"/>
        </w:rPr>
        <w:t>nel</w:t>
      </w:r>
      <w:r>
        <w:rPr>
          <w:spacing w:val="1"/>
          <w:w w:val="110"/>
        </w:rPr>
        <w:t xml:space="preserve"> </w:t>
      </w:r>
      <w:r>
        <w:rPr>
          <w:w w:val="110"/>
        </w:rPr>
        <w:t>corrente</w:t>
      </w:r>
      <w:r>
        <w:rPr>
          <w:spacing w:val="1"/>
          <w:w w:val="110"/>
        </w:rPr>
        <w:t xml:space="preserve"> </w:t>
      </w:r>
      <w:r>
        <w:rPr>
          <w:w w:val="110"/>
        </w:rPr>
        <w:t>a.s.</w:t>
      </w:r>
      <w:r>
        <w:rPr>
          <w:spacing w:val="1"/>
          <w:w w:val="110"/>
        </w:rPr>
        <w:t xml:space="preserve"> </w:t>
      </w:r>
      <w:r>
        <w:rPr>
          <w:w w:val="110"/>
        </w:rPr>
        <w:t>2022/23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w w:val="110"/>
        </w:rPr>
        <w:t>classe I</w:t>
      </w:r>
      <w:bookmarkStart w:id="0" w:name="_GoBack"/>
      <w:bookmarkEnd w:id="0"/>
      <w:r>
        <w:rPr>
          <w:spacing w:val="2"/>
          <w:w w:val="110"/>
        </w:rPr>
        <w:t xml:space="preserve"> </w:t>
      </w:r>
      <w:r>
        <w:rPr>
          <w:w w:val="110"/>
        </w:rPr>
        <w:t>sez.</w:t>
      </w:r>
      <w:r>
        <w:rPr>
          <w:spacing w:val="9"/>
          <w:w w:val="110"/>
          <w:u w:val="single"/>
        </w:rPr>
        <w:t xml:space="preserve"> </w:t>
      </w:r>
      <w:r>
        <w:rPr>
          <w:w w:val="110"/>
          <w:u w:val="single"/>
        </w:rPr>
        <w:t>__</w:t>
      </w:r>
      <w:r>
        <w:rPr>
          <w:w w:val="110"/>
        </w:rPr>
        <w:t>dell’ITIS</w:t>
      </w:r>
      <w:r>
        <w:rPr>
          <w:spacing w:val="3"/>
          <w:w w:val="110"/>
        </w:rPr>
        <w:t xml:space="preserve"> </w:t>
      </w:r>
      <w:r>
        <w:rPr>
          <w:w w:val="110"/>
        </w:rPr>
        <w:t>di</w:t>
      </w:r>
      <w:r>
        <w:rPr>
          <w:spacing w:val="2"/>
          <w:w w:val="110"/>
        </w:rPr>
        <w:t xml:space="preserve"> </w:t>
      </w:r>
      <w:r>
        <w:rPr>
          <w:w w:val="110"/>
        </w:rPr>
        <w:t>Oliveto</w:t>
      </w:r>
      <w:r>
        <w:rPr>
          <w:spacing w:val="4"/>
          <w:w w:val="110"/>
        </w:rPr>
        <w:t xml:space="preserve"> </w:t>
      </w:r>
      <w:r>
        <w:rPr>
          <w:w w:val="110"/>
        </w:rPr>
        <w:t>Citra.</w:t>
      </w:r>
    </w:p>
    <w:p w:rsidR="00CB2CB6" w:rsidRDefault="00CB2CB6">
      <w:pPr>
        <w:pStyle w:val="Corpotesto"/>
        <w:rPr>
          <w:sz w:val="26"/>
        </w:rPr>
      </w:pPr>
    </w:p>
    <w:p w:rsidR="00CB2CB6" w:rsidRDefault="00CB2CB6">
      <w:pPr>
        <w:pStyle w:val="Corpotesto"/>
        <w:spacing w:before="2"/>
        <w:rPr>
          <w:sz w:val="21"/>
        </w:rPr>
      </w:pPr>
    </w:p>
    <w:p w:rsidR="00CB2CB6" w:rsidRDefault="003B2B9D">
      <w:pPr>
        <w:ind w:left="3154" w:right="3293"/>
        <w:jc w:val="center"/>
      </w:pPr>
      <w:r>
        <w:rPr>
          <w:w w:val="135"/>
        </w:rPr>
        <w:t>AUTORIZZA</w:t>
      </w:r>
    </w:p>
    <w:p w:rsidR="00CB2CB6" w:rsidRDefault="00CB2CB6">
      <w:pPr>
        <w:pStyle w:val="Corpotesto"/>
        <w:spacing w:before="10"/>
        <w:rPr>
          <w:sz w:val="24"/>
        </w:rPr>
      </w:pPr>
    </w:p>
    <w:p w:rsidR="00CB2CB6" w:rsidRDefault="003B2B9D">
      <w:pPr>
        <w:spacing w:before="1" w:line="307" w:lineRule="auto"/>
        <w:ind w:left="100" w:right="229"/>
        <w:jc w:val="both"/>
      </w:pPr>
      <w:r>
        <w:rPr>
          <w:w w:val="110"/>
        </w:rPr>
        <w:t>Il/la proprio/a figlio/a a partecipare alle attività del progetto indicato in</w:t>
      </w:r>
      <w:r>
        <w:rPr>
          <w:spacing w:val="1"/>
          <w:w w:val="110"/>
        </w:rPr>
        <w:t xml:space="preserve"> </w:t>
      </w:r>
      <w:r>
        <w:rPr>
          <w:w w:val="110"/>
        </w:rPr>
        <w:t>oggetto che si svolgerà presso l’ITIS di Oliveto Citra, come da c</w:t>
      </w:r>
      <w:r>
        <w:rPr>
          <w:w w:val="110"/>
        </w:rPr>
        <w:t>alendario</w:t>
      </w:r>
      <w:r>
        <w:rPr>
          <w:spacing w:val="1"/>
          <w:w w:val="110"/>
        </w:rPr>
        <w:t xml:space="preserve"> </w:t>
      </w:r>
      <w:r>
        <w:rPr>
          <w:w w:val="110"/>
        </w:rPr>
        <w:t>comunicato.</w:t>
      </w:r>
    </w:p>
    <w:p w:rsidR="00CB2CB6" w:rsidRDefault="00CB2CB6">
      <w:pPr>
        <w:pStyle w:val="Corpotesto"/>
        <w:rPr>
          <w:sz w:val="26"/>
        </w:rPr>
      </w:pPr>
    </w:p>
    <w:p w:rsidR="00CB2CB6" w:rsidRDefault="00CB2CB6">
      <w:pPr>
        <w:pStyle w:val="Corpotesto"/>
        <w:rPr>
          <w:sz w:val="26"/>
        </w:rPr>
      </w:pPr>
    </w:p>
    <w:p w:rsidR="00CB2CB6" w:rsidRDefault="00CB2CB6">
      <w:pPr>
        <w:pStyle w:val="Corpotesto"/>
        <w:rPr>
          <w:sz w:val="26"/>
        </w:rPr>
      </w:pPr>
    </w:p>
    <w:p w:rsidR="00CB2CB6" w:rsidRDefault="00CB2CB6">
      <w:pPr>
        <w:pStyle w:val="Corpotesto"/>
        <w:spacing w:before="11"/>
        <w:rPr>
          <w:sz w:val="29"/>
        </w:rPr>
      </w:pPr>
    </w:p>
    <w:p w:rsidR="00CB2CB6" w:rsidRDefault="003B2B9D">
      <w:pPr>
        <w:tabs>
          <w:tab w:val="left" w:pos="2119"/>
        </w:tabs>
        <w:ind w:left="100"/>
      </w:pPr>
      <w:r>
        <w:rPr>
          <w:w w:val="130"/>
        </w:rPr>
        <w:t>Lì,</w:t>
      </w:r>
      <w:r>
        <w:rPr>
          <w:w w:val="130"/>
          <w:u w:val="single"/>
        </w:rPr>
        <w:t xml:space="preserve"> </w:t>
      </w:r>
      <w:r>
        <w:rPr>
          <w:u w:val="single"/>
        </w:rPr>
        <w:tab/>
      </w:r>
    </w:p>
    <w:p w:rsidR="00CB2CB6" w:rsidRDefault="00CB2CB6">
      <w:pPr>
        <w:pStyle w:val="Corpotesto"/>
        <w:rPr>
          <w:sz w:val="26"/>
        </w:rPr>
      </w:pPr>
    </w:p>
    <w:p w:rsidR="00CB2CB6" w:rsidRDefault="00CB2CB6">
      <w:pPr>
        <w:pStyle w:val="Corpotesto"/>
        <w:spacing w:before="4"/>
        <w:rPr>
          <w:sz w:val="26"/>
        </w:rPr>
      </w:pPr>
    </w:p>
    <w:p w:rsidR="00CB2CB6" w:rsidRDefault="003B2B9D">
      <w:pPr>
        <w:ind w:right="1433"/>
        <w:jc w:val="right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fede</w:t>
      </w:r>
    </w:p>
    <w:p w:rsidR="00CB2CB6" w:rsidRDefault="003B2B9D">
      <w:pPr>
        <w:pStyle w:val="Corpotesto"/>
        <w:spacing w:before="5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8518525</wp:posOffset>
                </wp:positionH>
                <wp:positionV relativeFrom="paragraph">
                  <wp:posOffset>248285</wp:posOffset>
                </wp:positionV>
                <wp:extent cx="18199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>
                            <a:gd name="T0" fmla="+- 0 13415 13415"/>
                            <a:gd name="T1" fmla="*/ T0 w 2866"/>
                            <a:gd name="T2" fmla="+- 0 16281 13415"/>
                            <a:gd name="T3" fmla="*/ T2 w 2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6">
                              <a:moveTo>
                                <a:pt x="0" y="0"/>
                              </a:moveTo>
                              <a:lnTo>
                                <a:pt x="286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451D" id="Freeform 2" o:spid="_x0000_s1026" style="position:absolute;margin-left:670.75pt;margin-top:19.55pt;width:143.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" path="m,l2866,e" filled="f" strokeweight=".19472mm">
                <v:path arrowok="t" o:connecttype="custom" o:connectlocs="0,0;1819910,0" o:connectangles="0,0"/>
                <w10:wrap type="topAndBottom" anchorx="page"/>
              </v:shape>
            </w:pict>
          </mc:Fallback>
        </mc:AlternateContent>
      </w:r>
    </w:p>
    <w:sectPr w:rsidR="00CB2CB6">
      <w:type w:val="continuous"/>
      <w:pgSz w:w="16860" w:h="11930" w:orient="landscape"/>
      <w:pgMar w:top="280" w:right="320" w:bottom="280" w:left="360" w:header="720" w:footer="720" w:gutter="0"/>
      <w:cols w:num="2" w:space="720" w:equalWidth="0">
        <w:col w:w="7998" w:space="161"/>
        <w:col w:w="8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B6"/>
    <w:rsid w:val="003B2B9D"/>
    <w:rsid w:val="00C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84EB"/>
  <w15:docId w15:val="{532C73CE-3351-4BD0-9E5F-7B20F4CF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44" w:line="314" w:lineRule="exact"/>
      <w:ind w:left="466" w:right="455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"/>
      <w:ind w:right="5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itis-oc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isassteas.edu.it/itis-s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assteas.edu.it/liceo-scientifico-e-linguistico-buccino/" TargetMode="External"/><Relationship Id="rId11" Type="http://schemas.openxmlformats.org/officeDocument/2006/relationships/hyperlink" Target="http://www.iisassteas.edu.it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AIS02700G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is027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Yashi05</cp:lastModifiedBy>
  <cp:revision>2</cp:revision>
  <dcterms:created xsi:type="dcterms:W3CDTF">2023-03-13T09:24:00Z</dcterms:created>
  <dcterms:modified xsi:type="dcterms:W3CDTF">2023-03-13T09:24:00Z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