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629A" w14:textId="3C5761CE" w:rsidR="006D6CE7" w:rsidRPr="00EF1F08" w:rsidRDefault="00495650">
      <w:pPr>
        <w:spacing w:after="0" w:line="269" w:lineRule="auto"/>
        <w:ind w:left="257" w:right="256"/>
        <w:jc w:val="center"/>
        <w:rPr>
          <w:color w:val="0070C0"/>
        </w:rPr>
      </w:pPr>
      <w:r w:rsidRPr="00EF1F08">
        <w:rPr>
          <w:b/>
          <w:color w:val="0070C0"/>
          <w:sz w:val="36"/>
        </w:rPr>
        <w:t>ARCI</w:t>
      </w:r>
      <w:r w:rsidR="00594500" w:rsidRPr="00EF1F08">
        <w:rPr>
          <w:b/>
          <w:color w:val="0070C0"/>
          <w:sz w:val="36"/>
        </w:rPr>
        <w:t>DIOCESI DI SALERNO</w:t>
      </w:r>
      <w:r w:rsidRPr="00EF1F08">
        <w:rPr>
          <w:b/>
          <w:color w:val="0070C0"/>
          <w:sz w:val="36"/>
        </w:rPr>
        <w:t>-CAMPAGNA-ACERNO</w:t>
      </w:r>
      <w:r w:rsidR="00B51C03" w:rsidRPr="00EF1F08">
        <w:rPr>
          <w:b/>
          <w:color w:val="0070C0"/>
          <w:sz w:val="36"/>
        </w:rPr>
        <w:t xml:space="preserve"> </w:t>
      </w:r>
    </w:p>
    <w:p w14:paraId="4711623F" w14:textId="4DF71CBE" w:rsidR="006D6CE7" w:rsidRPr="00EF1F08" w:rsidRDefault="004A6B3D">
      <w:pPr>
        <w:spacing w:after="0" w:line="269" w:lineRule="auto"/>
        <w:ind w:left="257" w:right="253"/>
        <w:jc w:val="center"/>
        <w:rPr>
          <w:color w:val="0070C0"/>
        </w:rPr>
      </w:pPr>
      <w:r w:rsidRPr="00EF1F08">
        <w:rPr>
          <w:b/>
          <w:color w:val="0070C0"/>
          <w:sz w:val="36"/>
        </w:rPr>
        <w:t xml:space="preserve">CURIA VESCOVILE - </w:t>
      </w:r>
      <w:r w:rsidR="00594500" w:rsidRPr="00EF1F08">
        <w:rPr>
          <w:b/>
          <w:color w:val="0070C0"/>
          <w:sz w:val="36"/>
        </w:rPr>
        <w:t xml:space="preserve">UFFICIO SCUOLA </w:t>
      </w:r>
    </w:p>
    <w:p w14:paraId="00F2DC7D" w14:textId="77777777" w:rsidR="006D6CE7" w:rsidRPr="00EF1F08" w:rsidRDefault="00594500">
      <w:pPr>
        <w:spacing w:after="0" w:line="259" w:lineRule="auto"/>
        <w:ind w:left="326" w:right="0" w:firstLine="0"/>
        <w:jc w:val="left"/>
        <w:rPr>
          <w:color w:val="0070C0"/>
        </w:rPr>
      </w:pPr>
      <w:r w:rsidRPr="00EF1F08">
        <w:rPr>
          <w:b/>
          <w:color w:val="0070C0"/>
          <w:sz w:val="36"/>
        </w:rPr>
        <w:t xml:space="preserve">SERVIZIO INSEGNAMENTO RELIGIONE CATTOLICA </w:t>
      </w:r>
    </w:p>
    <w:p w14:paraId="78390776" w14:textId="77777777" w:rsidR="00495650" w:rsidRDefault="00594500">
      <w:pPr>
        <w:spacing w:after="4" w:line="251" w:lineRule="auto"/>
        <w:jc w:val="center"/>
      </w:pPr>
      <w:proofErr w:type="spellStart"/>
      <w:r>
        <w:t>tel</w:t>
      </w:r>
      <w:proofErr w:type="spellEnd"/>
      <w:r>
        <w:t>:</w:t>
      </w:r>
      <w:r w:rsidR="00495650">
        <w:t xml:space="preserve"> 089 221204 - </w:t>
      </w:r>
      <w:proofErr w:type="spellStart"/>
      <w:r>
        <w:t>cell</w:t>
      </w:r>
      <w:proofErr w:type="spellEnd"/>
      <w:r>
        <w:t xml:space="preserve">: 347 9972693 (ufficio) </w:t>
      </w:r>
    </w:p>
    <w:p w14:paraId="00016A7A" w14:textId="29493312" w:rsidR="006D6CE7" w:rsidRDefault="00594500">
      <w:pPr>
        <w:spacing w:after="4" w:line="251" w:lineRule="auto"/>
        <w:jc w:val="center"/>
      </w:pPr>
      <w:r>
        <w:t xml:space="preserve">email: irc@diocesisalerno.it </w:t>
      </w:r>
    </w:p>
    <w:p w14:paraId="515E6D3D" w14:textId="426F2C3D" w:rsidR="006D6CE7" w:rsidRDefault="00495650">
      <w:pPr>
        <w:spacing w:after="4" w:line="251" w:lineRule="auto"/>
        <w:ind w:right="1223"/>
        <w:jc w:val="center"/>
      </w:pPr>
      <w:r>
        <w:t>Via Roberto il Guiscardo, 3</w:t>
      </w:r>
      <w:r w:rsidR="00BB6EEC">
        <w:t xml:space="preserve"> -</w:t>
      </w:r>
      <w:r w:rsidR="00594500">
        <w:t xml:space="preserve"> 84121 Salerno </w:t>
      </w:r>
    </w:p>
    <w:p w14:paraId="2E9194DD" w14:textId="77777777" w:rsidR="006D6CE7" w:rsidRDefault="00594500">
      <w:pPr>
        <w:spacing w:after="0" w:line="259" w:lineRule="auto"/>
        <w:ind w:left="14" w:right="0" w:firstLine="0"/>
        <w:jc w:val="left"/>
      </w:pPr>
      <w:r>
        <w:rPr>
          <w:u w:val="single" w:color="000000"/>
        </w:rPr>
        <w:t>________________________________________________________________________</w:t>
      </w:r>
      <w:r>
        <w:t xml:space="preserve"> </w:t>
      </w:r>
    </w:p>
    <w:p w14:paraId="2208ABB8" w14:textId="77777777" w:rsidR="006D6CE7" w:rsidRDefault="00594500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41B0659F" w14:textId="77777777" w:rsidR="006D6CE7" w:rsidRDefault="00594500">
      <w:pPr>
        <w:spacing w:after="48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27374BF2" w14:textId="77777777" w:rsidR="006D6CE7" w:rsidRDefault="00594500">
      <w:pPr>
        <w:spacing w:after="0" w:line="250" w:lineRule="auto"/>
        <w:ind w:left="523" w:right="511"/>
        <w:jc w:val="center"/>
      </w:pPr>
      <w:r>
        <w:rPr>
          <w:b/>
          <w:sz w:val="32"/>
        </w:rPr>
        <w:t xml:space="preserve">Anno scolastico 2023/24 </w:t>
      </w:r>
    </w:p>
    <w:p w14:paraId="0F694BD3" w14:textId="77777777" w:rsidR="006D6CE7" w:rsidRDefault="00594500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14:paraId="558E8703" w14:textId="77777777" w:rsidR="006D6CE7" w:rsidRDefault="00594500">
      <w:pPr>
        <w:spacing w:after="0" w:line="259" w:lineRule="auto"/>
        <w:ind w:left="85" w:right="0" w:firstLine="0"/>
        <w:jc w:val="center"/>
      </w:pPr>
      <w:r>
        <w:rPr>
          <w:b/>
          <w:sz w:val="32"/>
        </w:rPr>
        <w:t xml:space="preserve"> </w:t>
      </w:r>
    </w:p>
    <w:p w14:paraId="34AF9153" w14:textId="77777777" w:rsidR="00495650" w:rsidRDefault="00594500">
      <w:pPr>
        <w:spacing w:after="0" w:line="250" w:lineRule="auto"/>
        <w:ind w:left="523" w:right="518"/>
        <w:jc w:val="center"/>
        <w:rPr>
          <w:b/>
          <w:sz w:val="32"/>
        </w:rPr>
      </w:pPr>
      <w:r>
        <w:rPr>
          <w:b/>
          <w:sz w:val="32"/>
        </w:rPr>
        <w:t>Corso di aggiornamento e formazione in servizio</w:t>
      </w:r>
    </w:p>
    <w:p w14:paraId="068F086D" w14:textId="11191AD6" w:rsidR="00495650" w:rsidRDefault="00594500">
      <w:pPr>
        <w:spacing w:after="0" w:line="250" w:lineRule="auto"/>
        <w:ind w:left="523" w:right="518"/>
        <w:jc w:val="center"/>
        <w:rPr>
          <w:b/>
          <w:sz w:val="32"/>
        </w:rPr>
      </w:pPr>
      <w:r>
        <w:rPr>
          <w:b/>
          <w:sz w:val="32"/>
        </w:rPr>
        <w:t>per do</w:t>
      </w:r>
      <w:r w:rsidR="00495650">
        <w:rPr>
          <w:b/>
          <w:sz w:val="32"/>
        </w:rPr>
        <w:t>centi di Religione Cattolica</w:t>
      </w:r>
    </w:p>
    <w:p w14:paraId="57DE621E" w14:textId="4A115B74" w:rsidR="006D6CE7" w:rsidRDefault="00495650">
      <w:pPr>
        <w:spacing w:after="0" w:line="250" w:lineRule="auto"/>
        <w:ind w:left="523" w:right="518"/>
        <w:jc w:val="center"/>
      </w:pPr>
      <w:r>
        <w:rPr>
          <w:b/>
          <w:sz w:val="32"/>
        </w:rPr>
        <w:t>dell’Arcid</w:t>
      </w:r>
      <w:r w:rsidR="00594500">
        <w:rPr>
          <w:b/>
          <w:sz w:val="32"/>
        </w:rPr>
        <w:t>iocesi di SALERNO</w:t>
      </w:r>
      <w:r>
        <w:rPr>
          <w:b/>
          <w:sz w:val="32"/>
        </w:rPr>
        <w:t>-CAMPAGNA-ACERNO</w:t>
      </w:r>
    </w:p>
    <w:p w14:paraId="0967058C" w14:textId="77777777" w:rsidR="006D6CE7" w:rsidRDefault="00594500">
      <w:pPr>
        <w:spacing w:after="0" w:line="259" w:lineRule="auto"/>
        <w:ind w:left="62" w:right="0" w:firstLine="0"/>
        <w:jc w:val="center"/>
      </w:pPr>
      <w:r>
        <w:t xml:space="preserve"> </w:t>
      </w:r>
    </w:p>
    <w:p w14:paraId="504C8DDF" w14:textId="77777777" w:rsidR="006D6CE7" w:rsidRDefault="00594500">
      <w:pPr>
        <w:spacing w:after="0" w:line="259" w:lineRule="auto"/>
        <w:ind w:left="62" w:right="0" w:firstLine="0"/>
        <w:jc w:val="center"/>
      </w:pPr>
      <w:r>
        <w:t xml:space="preserve"> </w:t>
      </w:r>
    </w:p>
    <w:p w14:paraId="1C6D4430" w14:textId="6BF86366" w:rsidR="006D6CE7" w:rsidRDefault="00594500" w:rsidP="00495650">
      <w:pPr>
        <w:spacing w:after="81" w:line="259" w:lineRule="auto"/>
        <w:ind w:left="62" w:right="0" w:firstLine="0"/>
        <w:jc w:val="center"/>
      </w:pPr>
      <w:r>
        <w:t xml:space="preserve"> </w:t>
      </w:r>
      <w:r w:rsidR="00BB6EEC" w:rsidRPr="00BB6EEC">
        <w:rPr>
          <w:b/>
          <w:color w:val="C00000"/>
          <w:sz w:val="36"/>
          <w:szCs w:val="36"/>
        </w:rPr>
        <w:t>“</w:t>
      </w:r>
      <w:r>
        <w:rPr>
          <w:b/>
          <w:color w:val="C00000"/>
          <w:sz w:val="36"/>
        </w:rPr>
        <w:t>PER-CORRERE INSIEME</w:t>
      </w:r>
      <w:r w:rsidR="00BB6EEC">
        <w:rPr>
          <w:b/>
          <w:color w:val="C00000"/>
          <w:sz w:val="36"/>
        </w:rPr>
        <w:t>”</w:t>
      </w:r>
      <w:r>
        <w:rPr>
          <w:b/>
          <w:color w:val="C00000"/>
          <w:sz w:val="36"/>
        </w:rPr>
        <w:t xml:space="preserve"> </w:t>
      </w:r>
    </w:p>
    <w:p w14:paraId="26DDAF9E" w14:textId="2B5EA6E5" w:rsidR="006D6CE7" w:rsidRDefault="00594500">
      <w:pPr>
        <w:spacing w:after="0" w:line="269" w:lineRule="auto"/>
        <w:ind w:left="257" w:right="156"/>
        <w:jc w:val="center"/>
      </w:pPr>
      <w:r>
        <w:rPr>
          <w:b/>
          <w:color w:val="C00000"/>
          <w:sz w:val="36"/>
        </w:rPr>
        <w:t>Progettare, insegnare e valut</w:t>
      </w:r>
      <w:r w:rsidR="00495650">
        <w:rPr>
          <w:b/>
          <w:color w:val="C00000"/>
          <w:sz w:val="36"/>
        </w:rPr>
        <w:t>are per competenze l’IRC nell’Arcidiocesi di Salerno-Campagna-Acerno</w:t>
      </w:r>
    </w:p>
    <w:p w14:paraId="21A7137F" w14:textId="77777777" w:rsidR="006D6CE7" w:rsidRDefault="00594500">
      <w:pPr>
        <w:spacing w:after="0" w:line="259" w:lineRule="auto"/>
        <w:ind w:left="96" w:right="0" w:firstLine="0"/>
        <w:jc w:val="center"/>
      </w:pPr>
      <w:r>
        <w:rPr>
          <w:b/>
          <w:color w:val="C00000"/>
          <w:sz w:val="36"/>
        </w:rPr>
        <w:t xml:space="preserve"> </w:t>
      </w:r>
    </w:p>
    <w:p w14:paraId="21A3B379" w14:textId="77777777" w:rsidR="006D6CE7" w:rsidRDefault="00594500">
      <w:pPr>
        <w:spacing w:after="0" w:line="259" w:lineRule="auto"/>
        <w:ind w:left="10" w:right="11"/>
        <w:jc w:val="center"/>
      </w:pPr>
      <w:r>
        <w:rPr>
          <w:b/>
          <w:color w:val="C00000"/>
        </w:rPr>
        <w:t xml:space="preserve">________________________ </w:t>
      </w:r>
    </w:p>
    <w:p w14:paraId="2028F59C" w14:textId="77777777" w:rsidR="006D6CE7" w:rsidRDefault="00594500">
      <w:pPr>
        <w:spacing w:after="0" w:line="259" w:lineRule="auto"/>
        <w:ind w:left="62" w:right="0" w:firstLine="0"/>
        <w:jc w:val="center"/>
      </w:pPr>
      <w:r>
        <w:rPr>
          <w:b/>
          <w:color w:val="0000CC"/>
        </w:rPr>
        <w:t xml:space="preserve"> </w:t>
      </w:r>
    </w:p>
    <w:p w14:paraId="1EE38E4B" w14:textId="7B6F87C2" w:rsidR="006D6CE7" w:rsidRDefault="00594500" w:rsidP="00495650">
      <w:pPr>
        <w:spacing w:after="49" w:line="259" w:lineRule="auto"/>
        <w:ind w:left="62" w:right="0" w:firstLine="0"/>
        <w:jc w:val="center"/>
      </w:pPr>
      <w:r>
        <w:t xml:space="preserve">Esperti Formatori </w:t>
      </w:r>
    </w:p>
    <w:p w14:paraId="1AD685E6" w14:textId="77777777" w:rsidR="006D6CE7" w:rsidRDefault="00594500">
      <w:pPr>
        <w:spacing w:after="0" w:line="259" w:lineRule="auto"/>
        <w:ind w:left="62" w:right="0" w:firstLine="0"/>
        <w:jc w:val="center"/>
      </w:pPr>
      <w:r>
        <w:rPr>
          <w:b/>
          <w:color w:val="0000CC"/>
        </w:rPr>
        <w:t xml:space="preserve"> </w:t>
      </w:r>
    </w:p>
    <w:p w14:paraId="32DB9A4D" w14:textId="77777777" w:rsidR="006D6CE7" w:rsidRDefault="00594500">
      <w:pPr>
        <w:pStyle w:val="Titolo2"/>
        <w:ind w:right="4"/>
      </w:pPr>
      <w:r>
        <w:t xml:space="preserve">Prof. Toriello Filippo </w:t>
      </w:r>
    </w:p>
    <w:p w14:paraId="618335C4" w14:textId="77777777" w:rsidR="00495650" w:rsidRDefault="00594500">
      <w:pPr>
        <w:spacing w:after="4" w:line="251" w:lineRule="auto"/>
        <w:ind w:left="1415" w:right="1276"/>
        <w:jc w:val="center"/>
        <w:rPr>
          <w:i/>
          <w:color w:val="C00000"/>
        </w:rPr>
      </w:pPr>
      <w:r>
        <w:rPr>
          <w:i/>
          <w:color w:val="C00000"/>
        </w:rPr>
        <w:t>Dirigente scolastico e Docente</w:t>
      </w:r>
      <w:r w:rsidR="00495650">
        <w:rPr>
          <w:i/>
          <w:color w:val="C00000"/>
        </w:rPr>
        <w:t xml:space="preserve"> di Metodologia e didattica IRC</w:t>
      </w:r>
    </w:p>
    <w:p w14:paraId="2DBB5C55" w14:textId="12A3BC92" w:rsidR="006D6CE7" w:rsidRDefault="00594500">
      <w:pPr>
        <w:spacing w:after="4" w:line="251" w:lineRule="auto"/>
        <w:ind w:left="1415" w:right="1276"/>
        <w:jc w:val="center"/>
      </w:pPr>
      <w:r>
        <w:rPr>
          <w:i/>
          <w:color w:val="C00000"/>
        </w:rPr>
        <w:t xml:space="preserve">c/o Pontificia Facoltà Teologica Italia meridionale </w:t>
      </w:r>
    </w:p>
    <w:p w14:paraId="07D1F2FD" w14:textId="77777777" w:rsidR="006D6CE7" w:rsidRDefault="00594500">
      <w:pPr>
        <w:spacing w:after="0" w:line="259" w:lineRule="auto"/>
        <w:ind w:left="62" w:right="0" w:firstLine="0"/>
        <w:jc w:val="center"/>
      </w:pPr>
      <w:r>
        <w:rPr>
          <w:b/>
          <w:color w:val="C00000"/>
        </w:rPr>
        <w:t xml:space="preserve"> </w:t>
      </w:r>
    </w:p>
    <w:p w14:paraId="1C6379AD" w14:textId="77777777" w:rsidR="006D6CE7" w:rsidRDefault="00594500">
      <w:pPr>
        <w:pStyle w:val="Titolo2"/>
        <w:ind w:right="5"/>
      </w:pPr>
      <w:r>
        <w:t xml:space="preserve">Prof. Domenico Esposito </w:t>
      </w:r>
    </w:p>
    <w:p w14:paraId="512EF397" w14:textId="77777777" w:rsidR="00495650" w:rsidRDefault="00594500" w:rsidP="00495650">
      <w:pPr>
        <w:spacing w:after="0" w:line="259" w:lineRule="auto"/>
        <w:ind w:left="153" w:right="0"/>
        <w:jc w:val="center"/>
        <w:rPr>
          <w:i/>
          <w:color w:val="C00000"/>
        </w:rPr>
      </w:pPr>
      <w:r>
        <w:rPr>
          <w:i/>
          <w:color w:val="C00000"/>
        </w:rPr>
        <w:t>Dirigente scolastico – Responsabile del’ Tirocinio di IRC</w:t>
      </w:r>
    </w:p>
    <w:p w14:paraId="38753E9D" w14:textId="37B0D080" w:rsidR="006D6CE7" w:rsidRDefault="00594500" w:rsidP="00495650">
      <w:pPr>
        <w:spacing w:after="0" w:line="259" w:lineRule="auto"/>
        <w:ind w:left="153" w:right="0"/>
        <w:jc w:val="center"/>
      </w:pPr>
      <w:r>
        <w:rPr>
          <w:i/>
          <w:color w:val="C00000"/>
        </w:rPr>
        <w:t>c/o Pontificia Facoltà Teologica Italia meridionale</w:t>
      </w:r>
    </w:p>
    <w:p w14:paraId="04EFE36E" w14:textId="77777777" w:rsidR="006D6CE7" w:rsidRDefault="00594500">
      <w:pPr>
        <w:spacing w:after="0" w:line="259" w:lineRule="auto"/>
        <w:ind w:left="62" w:right="0" w:firstLine="0"/>
        <w:jc w:val="center"/>
      </w:pPr>
      <w:r>
        <w:rPr>
          <w:b/>
          <w:color w:val="C00000"/>
        </w:rPr>
        <w:t xml:space="preserve"> </w:t>
      </w:r>
    </w:p>
    <w:p w14:paraId="01F4B700" w14:textId="77777777" w:rsidR="006D6CE7" w:rsidRDefault="00594500">
      <w:pPr>
        <w:spacing w:after="0" w:line="259" w:lineRule="auto"/>
        <w:ind w:left="10" w:right="6"/>
        <w:jc w:val="center"/>
      </w:pPr>
      <w:r>
        <w:rPr>
          <w:b/>
          <w:color w:val="C00000"/>
        </w:rPr>
        <w:t xml:space="preserve">Prof. Francesco Accardo </w:t>
      </w:r>
    </w:p>
    <w:p w14:paraId="03B9EB26" w14:textId="77777777" w:rsidR="00495650" w:rsidRDefault="00594500" w:rsidP="00495650">
      <w:pPr>
        <w:spacing w:after="0" w:line="259" w:lineRule="auto"/>
        <w:ind w:left="153" w:right="0"/>
        <w:jc w:val="center"/>
        <w:rPr>
          <w:i/>
          <w:color w:val="C00000"/>
        </w:rPr>
      </w:pPr>
      <w:r>
        <w:rPr>
          <w:i/>
          <w:color w:val="C00000"/>
        </w:rPr>
        <w:t>Docente di Didattica e Metodologia</w:t>
      </w:r>
    </w:p>
    <w:p w14:paraId="241D2BC8" w14:textId="50B27902" w:rsidR="006D6CE7" w:rsidRDefault="00594500" w:rsidP="00495650">
      <w:pPr>
        <w:spacing w:after="0" w:line="259" w:lineRule="auto"/>
        <w:ind w:left="153" w:right="0"/>
        <w:jc w:val="center"/>
      </w:pPr>
      <w:r>
        <w:rPr>
          <w:i/>
          <w:color w:val="C00000"/>
        </w:rPr>
        <w:t>c/o Istituti di Scienze Religiose di Capua e di Napoli;</w:t>
      </w:r>
    </w:p>
    <w:p w14:paraId="0E2554A7" w14:textId="77777777" w:rsidR="006D6CE7" w:rsidRDefault="00594500">
      <w:pPr>
        <w:spacing w:after="0" w:line="259" w:lineRule="auto"/>
        <w:ind w:left="62" w:right="0" w:firstLine="0"/>
        <w:jc w:val="center"/>
      </w:pPr>
      <w:r>
        <w:rPr>
          <w:b/>
          <w:color w:val="C00000"/>
        </w:rPr>
        <w:t xml:space="preserve"> </w:t>
      </w:r>
    </w:p>
    <w:p w14:paraId="492D4F9A" w14:textId="77777777" w:rsidR="006D6CE7" w:rsidRDefault="00594500">
      <w:pPr>
        <w:pStyle w:val="Titolo2"/>
      </w:pPr>
      <w:r>
        <w:t xml:space="preserve">Prof. Francesco Castaldo </w:t>
      </w:r>
    </w:p>
    <w:p w14:paraId="65142B07" w14:textId="77777777" w:rsidR="00495650" w:rsidRDefault="00594500">
      <w:pPr>
        <w:pStyle w:val="Titolo3"/>
        <w:spacing w:after="4" w:line="251" w:lineRule="auto"/>
        <w:ind w:right="21"/>
        <w:jc w:val="center"/>
        <w:rPr>
          <w:b w:val="0"/>
          <w:i/>
          <w:color w:val="C00000"/>
        </w:rPr>
      </w:pPr>
      <w:r>
        <w:rPr>
          <w:b w:val="0"/>
          <w:i/>
          <w:color w:val="C00000"/>
        </w:rPr>
        <w:t>Docente e Ricercatore IRC</w:t>
      </w:r>
    </w:p>
    <w:p w14:paraId="6A53A4FA" w14:textId="09B44DAA" w:rsidR="006D6CE7" w:rsidRDefault="00594500">
      <w:pPr>
        <w:pStyle w:val="Titolo3"/>
        <w:spacing w:after="4" w:line="251" w:lineRule="auto"/>
        <w:ind w:right="21"/>
        <w:jc w:val="center"/>
      </w:pPr>
      <w:r>
        <w:rPr>
          <w:b w:val="0"/>
          <w:i/>
          <w:color w:val="C00000"/>
        </w:rPr>
        <w:t xml:space="preserve"> c/o Pontificia Facoltà Teologica Italia meridionale</w:t>
      </w:r>
      <w:r>
        <w:rPr>
          <w:b w:val="0"/>
          <w:color w:val="000000"/>
        </w:rPr>
        <w:t xml:space="preserve"> </w:t>
      </w:r>
    </w:p>
    <w:p w14:paraId="11905992" w14:textId="69B4EEDA" w:rsidR="006D6CE7" w:rsidRDefault="00594500" w:rsidP="009C02D6">
      <w:pPr>
        <w:spacing w:after="0" w:line="259" w:lineRule="auto"/>
        <w:ind w:left="62" w:right="0" w:firstLine="0"/>
        <w:jc w:val="center"/>
      </w:pPr>
      <w:r>
        <w:t xml:space="preserve"> </w:t>
      </w:r>
    </w:p>
    <w:p w14:paraId="537972B2" w14:textId="77777777" w:rsidR="00D10EF0" w:rsidRPr="00D10EF0" w:rsidRDefault="00D10EF0">
      <w:pPr>
        <w:spacing w:after="3" w:line="259" w:lineRule="auto"/>
        <w:ind w:left="10" w:right="0"/>
        <w:jc w:val="left"/>
        <w:rPr>
          <w:b/>
          <w:color w:val="auto"/>
        </w:rPr>
      </w:pPr>
    </w:p>
    <w:p w14:paraId="69C8F2E1" w14:textId="0C9F39CF" w:rsidR="006D6CE7" w:rsidRDefault="00594500">
      <w:pPr>
        <w:spacing w:after="3" w:line="259" w:lineRule="auto"/>
        <w:ind w:left="10" w:right="0"/>
        <w:jc w:val="left"/>
      </w:pPr>
      <w:r>
        <w:rPr>
          <w:b/>
          <w:color w:val="C00000"/>
        </w:rPr>
        <w:t xml:space="preserve">Introduzione </w:t>
      </w:r>
    </w:p>
    <w:p w14:paraId="5D1A8E75" w14:textId="6D5CC4A3" w:rsidR="006D6CE7" w:rsidRDefault="00594500">
      <w:pPr>
        <w:ind w:left="-5" w:right="0"/>
      </w:pPr>
      <w:r>
        <w:t xml:space="preserve">Il Progetto di formazione </w:t>
      </w:r>
      <w:r w:rsidRPr="00B51C03">
        <w:rPr>
          <w:b/>
        </w:rPr>
        <w:t>“PER-CORRERE INSIEME”</w:t>
      </w:r>
      <w:r>
        <w:t xml:space="preserve"> si pone in continuità con il corso di formazione realizzato negli anni precedenti. Esso ha lo scopo di riflettere insieme sulle pratiche di istruzione, formazione ed educazione dell’IRC e di sviluppare nuove modalità per “</w:t>
      </w:r>
      <w:r>
        <w:rPr>
          <w:b/>
        </w:rPr>
        <w:t>Progettare, insegnare e valutare per competenze</w:t>
      </w:r>
      <w:r>
        <w:t xml:space="preserve"> </w:t>
      </w:r>
      <w:r w:rsidR="00495650">
        <w:rPr>
          <w:b/>
        </w:rPr>
        <w:t>l’IRC nell’Arcid</w:t>
      </w:r>
      <w:r>
        <w:rPr>
          <w:b/>
        </w:rPr>
        <w:t>iocesi di Salerno</w:t>
      </w:r>
      <w:r w:rsidR="00B51C03">
        <w:rPr>
          <w:b/>
        </w:rPr>
        <w:t>-Campagna-Acerno</w:t>
      </w:r>
      <w:r>
        <w:t xml:space="preserve">”. </w:t>
      </w:r>
    </w:p>
    <w:p w14:paraId="5ED80DD9" w14:textId="67EF9987" w:rsidR="006D6CE7" w:rsidRDefault="006D6CE7">
      <w:pPr>
        <w:spacing w:after="0" w:line="259" w:lineRule="auto"/>
        <w:ind w:left="0" w:right="0" w:firstLine="0"/>
        <w:jc w:val="left"/>
      </w:pPr>
    </w:p>
    <w:p w14:paraId="6DE1C634" w14:textId="77777777" w:rsidR="000A656F" w:rsidRDefault="000A656F">
      <w:pPr>
        <w:spacing w:after="0" w:line="259" w:lineRule="auto"/>
        <w:ind w:left="0" w:right="0" w:firstLine="0"/>
        <w:jc w:val="left"/>
      </w:pPr>
    </w:p>
    <w:p w14:paraId="21981487" w14:textId="77777777" w:rsidR="006D6CE7" w:rsidRDefault="00594500">
      <w:pPr>
        <w:numPr>
          <w:ilvl w:val="0"/>
          <w:numId w:val="1"/>
        </w:numPr>
        <w:spacing w:after="3" w:line="259" w:lineRule="auto"/>
        <w:ind w:right="0" w:hanging="360"/>
        <w:jc w:val="left"/>
      </w:pPr>
      <w:r>
        <w:rPr>
          <w:b/>
          <w:color w:val="C00000"/>
        </w:rPr>
        <w:t xml:space="preserve">Progettare, insegnare, valutare per essere efficaci </w:t>
      </w:r>
    </w:p>
    <w:p w14:paraId="62583896" w14:textId="3507DCD3" w:rsidR="006D6CE7" w:rsidRDefault="00872D70">
      <w:pPr>
        <w:ind w:left="-5" w:right="0"/>
      </w:pPr>
      <w:r>
        <w:t xml:space="preserve">L’azione dei docenti di </w:t>
      </w:r>
      <w:r w:rsidR="00594500">
        <w:t xml:space="preserve">RC in molti casi è lasciata all’iniziativa dei singoli, che nella loro attività di progettazione-insegnamento-valutazione, pur operando un corretto adattamento e un’adeguata contestualizzazione delle Indicazioni Nazionali dell’IRC alla situazione concreta della scuola in cui essi operano, spesso non ha un’adeguata efficacia che di fatto migliori le conoscenze e le abilità e, soprattutto, le competenze degli studenti dei vari ordini di scuola. </w:t>
      </w:r>
    </w:p>
    <w:p w14:paraId="6D7FBF83" w14:textId="50F4DE6E" w:rsidR="006D6CE7" w:rsidRDefault="00594500">
      <w:pPr>
        <w:ind w:left="-5" w:right="0"/>
      </w:pPr>
      <w:r>
        <w:t>Ripensare in chiave scientifica l’azione del docente in classe è l’</w:t>
      </w:r>
      <w:r>
        <w:rPr>
          <w:b/>
        </w:rPr>
        <w:t>obiettivo</w:t>
      </w:r>
      <w:r>
        <w:t xml:space="preserve"> </w:t>
      </w:r>
      <w:r>
        <w:rPr>
          <w:b/>
        </w:rPr>
        <w:t>principale</w:t>
      </w:r>
      <w:r>
        <w:t xml:space="preserve"> del corso. Esso intende</w:t>
      </w:r>
      <w:r w:rsidR="00872D70">
        <w:t xml:space="preserve"> mettere in grado i docenti di </w:t>
      </w:r>
      <w:r>
        <w:t xml:space="preserve">RC di operare in modo sempre più innovativo e scientifico, evitando approssimazioni nella progettualità, formando all’uso delle nuove tecnologie e della didattica innovativa, alla scelta di metodologie cooperative e formanti, migliorando i processi di verifica e valutazione delle conoscenze, ma soprattutto delle competenze. </w:t>
      </w:r>
    </w:p>
    <w:p w14:paraId="58E2E971" w14:textId="0D548150" w:rsidR="006D6CE7" w:rsidRDefault="006D6CE7">
      <w:pPr>
        <w:spacing w:after="9" w:line="259" w:lineRule="auto"/>
        <w:ind w:left="0" w:right="0" w:firstLine="0"/>
        <w:jc w:val="left"/>
      </w:pPr>
    </w:p>
    <w:p w14:paraId="7DF1904F" w14:textId="77777777" w:rsidR="000A656F" w:rsidRDefault="000A656F">
      <w:pPr>
        <w:spacing w:after="9" w:line="259" w:lineRule="auto"/>
        <w:ind w:left="0" w:right="0" w:firstLine="0"/>
        <w:jc w:val="left"/>
      </w:pPr>
    </w:p>
    <w:p w14:paraId="142280C6" w14:textId="77777777" w:rsidR="006D6CE7" w:rsidRDefault="00594500">
      <w:pPr>
        <w:numPr>
          <w:ilvl w:val="0"/>
          <w:numId w:val="1"/>
        </w:numPr>
        <w:spacing w:after="3" w:line="259" w:lineRule="auto"/>
        <w:ind w:right="0" w:hanging="360"/>
        <w:jc w:val="left"/>
      </w:pPr>
      <w:r>
        <w:rPr>
          <w:b/>
          <w:color w:val="C00000"/>
        </w:rPr>
        <w:t xml:space="preserve">L’organizzazione del percorso. </w:t>
      </w:r>
    </w:p>
    <w:p w14:paraId="5008AEF2" w14:textId="77777777" w:rsidR="00495650" w:rsidRDefault="00594500">
      <w:pPr>
        <w:ind w:left="-5" w:right="0"/>
      </w:pPr>
      <w:r>
        <w:t xml:space="preserve">Le attività di formazione dovranno effettuarsi nel periodo compreso tra </w:t>
      </w:r>
      <w:r>
        <w:rPr>
          <w:b/>
        </w:rPr>
        <w:t>Novembre 2023</w:t>
      </w:r>
      <w:r>
        <w:t xml:space="preserve"> e </w:t>
      </w:r>
      <w:r>
        <w:rPr>
          <w:b/>
        </w:rPr>
        <w:t>Maggio 2024</w:t>
      </w:r>
      <w:r>
        <w:t>. Il percorso prevede:</w:t>
      </w:r>
    </w:p>
    <w:p w14:paraId="0AB2F4EA" w14:textId="0C20D8E0" w:rsidR="006D6CE7" w:rsidRDefault="00594500">
      <w:pPr>
        <w:ind w:left="-5" w:right="0"/>
      </w:pP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rPr>
          <w:b/>
        </w:rPr>
        <w:t xml:space="preserve">8 incontri con gli esperti; </w:t>
      </w:r>
    </w:p>
    <w:p w14:paraId="6E0516C1" w14:textId="6EB5CFE9" w:rsidR="00495650" w:rsidRDefault="00594500" w:rsidP="00495650">
      <w:pPr>
        <w:pStyle w:val="Titolo3"/>
        <w:spacing w:after="3"/>
        <w:rPr>
          <w:color w:val="000000"/>
        </w:rPr>
      </w:pPr>
      <w:r>
        <w:rPr>
          <w:rFonts w:ascii="Segoe UI Symbol" w:eastAsia="Segoe UI Symbol" w:hAnsi="Segoe UI Symbol" w:cs="Segoe UI Symbol"/>
          <w:b w:val="0"/>
          <w:color w:val="000000"/>
        </w:rPr>
        <w:t></w:t>
      </w:r>
      <w:r>
        <w:rPr>
          <w:b w:val="0"/>
          <w:color w:val="000000"/>
        </w:rPr>
        <w:t xml:space="preserve"> </w:t>
      </w:r>
      <w:r w:rsidR="00AE7079">
        <w:rPr>
          <w:color w:val="000000"/>
        </w:rPr>
        <w:t>4 incontri di l</w:t>
      </w:r>
      <w:r>
        <w:rPr>
          <w:color w:val="000000"/>
        </w:rPr>
        <w:t>aboratorio;</w:t>
      </w:r>
    </w:p>
    <w:p w14:paraId="0E6A6557" w14:textId="147D3FD8" w:rsidR="006D6CE7" w:rsidRPr="00D10EF0" w:rsidRDefault="00594500" w:rsidP="00495650">
      <w:pPr>
        <w:pStyle w:val="Titolo3"/>
        <w:spacing w:after="3"/>
        <w:rPr>
          <w:color w:val="auto"/>
        </w:rPr>
      </w:pPr>
      <w:r>
        <w:rPr>
          <w:rFonts w:ascii="Segoe UI Symbol" w:eastAsia="Segoe UI Symbol" w:hAnsi="Segoe UI Symbol" w:cs="Segoe UI Symbol"/>
          <w:b w:val="0"/>
          <w:color w:val="000000"/>
        </w:rPr>
        <w:t></w:t>
      </w:r>
      <w:r>
        <w:rPr>
          <w:b w:val="0"/>
          <w:color w:val="000000"/>
        </w:rPr>
        <w:t xml:space="preserve"> </w:t>
      </w:r>
      <w:r w:rsidR="00495650">
        <w:rPr>
          <w:color w:val="000000"/>
        </w:rPr>
        <w:t>a</w:t>
      </w:r>
      <w:r>
        <w:rPr>
          <w:color w:val="000000"/>
        </w:rPr>
        <w:t xml:space="preserve">ttività di autoformazione </w:t>
      </w:r>
    </w:p>
    <w:p w14:paraId="22BE7427" w14:textId="22A4DBD8" w:rsidR="006D6CE7" w:rsidRDefault="00594500">
      <w:pPr>
        <w:ind w:left="-5" w:right="0"/>
      </w:pPr>
      <w:r>
        <w:t xml:space="preserve">Il percorso di formazione è strutturato in </w:t>
      </w:r>
      <w:r>
        <w:rPr>
          <w:b/>
        </w:rPr>
        <w:t>quattro MODULI</w:t>
      </w:r>
      <w:r>
        <w:t xml:space="preserve">, con ampi spazio alle nuove metodologie per un insegnamento efficace. In ogni modulo sono previsti due incontri con l’esperto, di 3 ore ciascuno, attività di studio individuale e di autoformazione con documenti e materiali forniti dall’esperto (3 ore), attività di laboratorio (3 ore), per </w:t>
      </w:r>
      <w:r>
        <w:rPr>
          <w:b/>
        </w:rPr>
        <w:t>complessive 54 ore</w:t>
      </w:r>
      <w:r w:rsidR="00D318FD">
        <w:t xml:space="preserve">. </w:t>
      </w:r>
      <w:r>
        <w:t>Il Corso sarà preceduto da un incontro di presentazione e si concluderà con un incontro finale di restituzione dei prodot</w:t>
      </w:r>
      <w:r w:rsidR="009C02D6">
        <w:t>ti delle attività laboratoriali</w:t>
      </w:r>
      <w:r>
        <w:t xml:space="preserve"> </w:t>
      </w:r>
      <w:r w:rsidR="00B51C03">
        <w:t>(</w:t>
      </w:r>
      <w:r w:rsidR="00B51C03" w:rsidRPr="00AE7079">
        <w:t>6 ore</w:t>
      </w:r>
      <w:r w:rsidR="00B51C03">
        <w:t>)</w:t>
      </w:r>
      <w:r w:rsidR="009C02D6">
        <w:t>.</w:t>
      </w:r>
      <w:r>
        <w:t xml:space="preserve"> </w:t>
      </w:r>
    </w:p>
    <w:p w14:paraId="7F7AC2D2" w14:textId="403DD3A7" w:rsidR="006D6CE7" w:rsidRDefault="006D6CE7">
      <w:pPr>
        <w:spacing w:after="62" w:line="259" w:lineRule="auto"/>
        <w:ind w:left="0" w:right="0" w:firstLine="0"/>
        <w:jc w:val="left"/>
      </w:pPr>
    </w:p>
    <w:p w14:paraId="1EED92F9" w14:textId="77777777" w:rsidR="000A656F" w:rsidRDefault="000A656F">
      <w:pPr>
        <w:spacing w:after="62" w:line="259" w:lineRule="auto"/>
        <w:ind w:left="0" w:right="0" w:firstLine="0"/>
        <w:jc w:val="left"/>
      </w:pPr>
    </w:p>
    <w:p w14:paraId="521BA1E5" w14:textId="66BE0743" w:rsidR="00D318FD" w:rsidRDefault="00D318FD" w:rsidP="00D318FD">
      <w:pPr>
        <w:spacing w:after="0" w:line="251" w:lineRule="auto"/>
        <w:ind w:left="0" w:right="0" w:firstLine="0"/>
      </w:pPr>
      <w:r>
        <w:t>I docenti di RC dell’Arcidiocesi</w:t>
      </w:r>
      <w:r w:rsidR="00594500">
        <w:t xml:space="preserve"> saranno sudd</w:t>
      </w:r>
      <w:r w:rsidR="009D0492">
        <w:t xml:space="preserve">ivisi in gruppi di lavoro in </w:t>
      </w:r>
      <w:r w:rsidR="009D0492" w:rsidRPr="000A656F">
        <w:rPr>
          <w:b/>
        </w:rPr>
        <w:t>quattro</w:t>
      </w:r>
      <w:r w:rsidRPr="000A656F">
        <w:rPr>
          <w:b/>
        </w:rPr>
        <w:t xml:space="preserve"> zone</w:t>
      </w:r>
      <w:r>
        <w:t xml:space="preserve"> del territorio.</w:t>
      </w:r>
    </w:p>
    <w:p w14:paraId="2390FD82" w14:textId="41112D79" w:rsidR="006D6CE7" w:rsidRDefault="00594500" w:rsidP="00D318FD">
      <w:pPr>
        <w:spacing w:after="0" w:line="251" w:lineRule="auto"/>
        <w:ind w:left="0" w:right="0" w:firstLine="0"/>
      </w:pPr>
      <w:r>
        <w:t xml:space="preserve">Le ore di </w:t>
      </w:r>
      <w:r>
        <w:rPr>
          <w:b/>
        </w:rPr>
        <w:t>Laboratorio</w:t>
      </w:r>
      <w:r>
        <w:t xml:space="preserve"> di ciascun gruppo saran</w:t>
      </w:r>
      <w:r w:rsidR="009C02D6">
        <w:t>no coordinate da due docenti</w:t>
      </w:r>
      <w:r w:rsidR="00D318FD">
        <w:t xml:space="preserve"> di </w:t>
      </w:r>
      <w:r w:rsidR="009C02D6">
        <w:t>RC che avranno</w:t>
      </w:r>
      <w:r>
        <w:t xml:space="preserve"> il compito di guidare il gruppo alla realizzazione del </w:t>
      </w:r>
      <w:r w:rsidRPr="00D318FD">
        <w:rPr>
          <w:b/>
        </w:rPr>
        <w:t>Project Work</w:t>
      </w:r>
      <w:r>
        <w:t xml:space="preserve"> proposto dall’esperto. </w:t>
      </w:r>
    </w:p>
    <w:p w14:paraId="0C5A2A96" w14:textId="4AC65588" w:rsidR="006D6CE7" w:rsidRDefault="006D6CE7">
      <w:pPr>
        <w:spacing w:after="0" w:line="259" w:lineRule="auto"/>
        <w:ind w:left="0" w:right="0" w:firstLine="0"/>
        <w:jc w:val="left"/>
      </w:pPr>
    </w:p>
    <w:p w14:paraId="35CC1DBF" w14:textId="0DF4F891" w:rsidR="000A656F" w:rsidRDefault="000A656F">
      <w:pPr>
        <w:spacing w:after="0" w:line="259" w:lineRule="auto"/>
        <w:ind w:left="0" w:right="0" w:firstLine="0"/>
        <w:jc w:val="left"/>
      </w:pPr>
    </w:p>
    <w:p w14:paraId="209DB02B" w14:textId="53FAF8FC" w:rsidR="000A656F" w:rsidRDefault="000A656F">
      <w:pPr>
        <w:spacing w:after="0" w:line="259" w:lineRule="auto"/>
        <w:ind w:left="0" w:right="0" w:firstLine="0"/>
        <w:jc w:val="left"/>
      </w:pPr>
    </w:p>
    <w:p w14:paraId="7A208578" w14:textId="77777777" w:rsidR="006D6CE7" w:rsidRDefault="00594500">
      <w:pPr>
        <w:spacing w:after="3" w:line="259" w:lineRule="auto"/>
        <w:ind w:left="355" w:right="0"/>
        <w:jc w:val="left"/>
      </w:pPr>
      <w:r>
        <w:rPr>
          <w:b/>
          <w:color w:val="C00000"/>
        </w:rPr>
        <w:lastRenderedPageBreak/>
        <w:t xml:space="preserve">3. Le tematiche del Corso. </w:t>
      </w:r>
    </w:p>
    <w:p w14:paraId="4CAD49A6" w14:textId="77777777" w:rsidR="006D6CE7" w:rsidRDefault="00594500">
      <w:pPr>
        <w:ind w:left="-5" w:right="0"/>
      </w:pPr>
      <w:r>
        <w:t xml:space="preserve">Il Corso darà strumenti per  </w:t>
      </w:r>
    </w:p>
    <w:p w14:paraId="2EEF454A" w14:textId="275F6DAA" w:rsidR="006D6CE7" w:rsidRDefault="00594500">
      <w:pPr>
        <w:numPr>
          <w:ilvl w:val="0"/>
          <w:numId w:val="2"/>
        </w:numPr>
        <w:ind w:right="0" w:hanging="360"/>
      </w:pPr>
      <w:r>
        <w:t>proget</w:t>
      </w:r>
      <w:r w:rsidR="009C02D6">
        <w:t xml:space="preserve">tare (per la classe e le </w:t>
      </w:r>
      <w:proofErr w:type="spellStart"/>
      <w:r w:rsidR="009C02D6">
        <w:t>UdA</w:t>
      </w:r>
      <w:proofErr w:type="spellEnd"/>
      <w:r w:rsidR="009C02D6">
        <w:t xml:space="preserve">); </w:t>
      </w:r>
    </w:p>
    <w:p w14:paraId="2C41F583" w14:textId="273368D3" w:rsidR="006D6CE7" w:rsidRDefault="00594500">
      <w:pPr>
        <w:numPr>
          <w:ilvl w:val="0"/>
          <w:numId w:val="2"/>
        </w:numPr>
        <w:ind w:right="0" w:hanging="360"/>
      </w:pPr>
      <w:r>
        <w:t>effettuare un’azione di insegnamento-apprendimento sapendo scegliere metodologie e strumenti didattici, cooperativi e laboratoriali, in</w:t>
      </w:r>
      <w:r w:rsidR="009C02D6">
        <w:t xml:space="preserve">novativi e digitali, coerenti; </w:t>
      </w:r>
    </w:p>
    <w:p w14:paraId="79745CF5" w14:textId="468095EE" w:rsidR="006D6CE7" w:rsidRDefault="00594500">
      <w:pPr>
        <w:numPr>
          <w:ilvl w:val="0"/>
          <w:numId w:val="2"/>
        </w:numPr>
        <w:ind w:right="0" w:hanging="360"/>
      </w:pPr>
      <w:r>
        <w:t xml:space="preserve">valutare apprendimenti e processi. </w:t>
      </w:r>
    </w:p>
    <w:p w14:paraId="4E04B5EF" w14:textId="7900842E" w:rsidR="000A656F" w:rsidRDefault="000A656F" w:rsidP="00BB6EEC">
      <w:pPr>
        <w:ind w:left="0" w:right="0" w:firstLine="0"/>
      </w:pPr>
    </w:p>
    <w:p w14:paraId="23DBDF82" w14:textId="77777777" w:rsidR="000A656F" w:rsidRDefault="000A656F" w:rsidP="00BB6EEC">
      <w:pPr>
        <w:ind w:left="0" w:right="0" w:firstLine="0"/>
      </w:pPr>
    </w:p>
    <w:p w14:paraId="42B3BB50" w14:textId="77777777" w:rsidR="006D6CE7" w:rsidRDefault="00594500">
      <w:pPr>
        <w:pStyle w:val="Titolo3"/>
        <w:ind w:left="-5"/>
      </w:pPr>
      <w:r>
        <w:t xml:space="preserve">Parte I: Progettare l’IRC </w:t>
      </w:r>
    </w:p>
    <w:p w14:paraId="0425C455" w14:textId="77777777" w:rsidR="006D6CE7" w:rsidRDefault="00594500">
      <w:pPr>
        <w:ind w:left="-5" w:right="0"/>
      </w:pPr>
      <w:r>
        <w:t xml:space="preserve">Partendo dalla situazione sociale, economica e culturale del territorio e ai suoi bisogni formativi in termini di Istruzione – Formazione – Educazione, si daranno indicazioni teorico pratiche per la corretta progettazione per competenze dell’IRC.  </w:t>
      </w:r>
    </w:p>
    <w:p w14:paraId="0811E077" w14:textId="77777777" w:rsidR="00B51C03" w:rsidRDefault="00594500">
      <w:pPr>
        <w:ind w:left="-15" w:right="0" w:firstLine="2665"/>
        <w:rPr>
          <w:color w:val="000099"/>
        </w:rPr>
      </w:pPr>
      <w:r>
        <w:rPr>
          <w:color w:val="000099"/>
        </w:rPr>
        <w:t>Progettare per sviluppare competenze…</w:t>
      </w:r>
    </w:p>
    <w:p w14:paraId="1B52B1B7" w14:textId="4855E8EE" w:rsidR="006D6CE7" w:rsidRDefault="00594500" w:rsidP="00B51C03">
      <w:pPr>
        <w:ind w:left="-15" w:right="0" w:firstLine="0"/>
      </w:pPr>
      <w:r>
        <w:t>Pe</w:t>
      </w:r>
      <w:r w:rsidR="00B51C03">
        <w:t>r essere cittadini “attivi” e “s</w:t>
      </w:r>
      <w:r>
        <w:t xml:space="preserve">olidali”, bisogna essere “formati”, aver sviluppato competenze di natura cognitiva, ma anche meta-cognitive, sociali, relazionali. Anche l’IRC ha, come tutte </w:t>
      </w:r>
    </w:p>
    <w:p w14:paraId="4E7867DC" w14:textId="210743FC" w:rsidR="006D6CE7" w:rsidRDefault="00594500">
      <w:pPr>
        <w:ind w:left="-5" w:right="0"/>
      </w:pPr>
      <w:r>
        <w:t>le altre discipline, il delicato compito di “formare”, di individuare competenze “religiose” e di proporle e promuoverle, attraverso una “progettazione” coerente con l</w:t>
      </w:r>
      <w:r w:rsidR="000A656F">
        <w:t>e “persone in formazione”. L’</w:t>
      </w:r>
      <w:proofErr w:type="spellStart"/>
      <w:r w:rsidR="000A656F">
        <w:t>IdRC</w:t>
      </w:r>
      <w:proofErr w:type="spellEnd"/>
      <w:r>
        <w:t xml:space="preserve"> della diocesi di Salerno</w:t>
      </w:r>
      <w:r w:rsidR="00872D70">
        <w:t>-Campagna-Acerno</w:t>
      </w:r>
      <w:r>
        <w:t xml:space="preserve"> deve individuare competenze “essenziali, adatte e significative” per le persone in formazione che quotidianamente incontra. Nella sua progettazione, generale ed operativa, curriculare, dunque, va definita una “piattaforma di competenze” per quelle persone, competenze coerenti con i bisogni, ma anche con il tessuto socio-culturale specifico dei contesti e delle situazioni. </w:t>
      </w:r>
    </w:p>
    <w:p w14:paraId="7C354D77" w14:textId="77777777" w:rsidR="006D6CE7" w:rsidRDefault="00594500">
      <w:pPr>
        <w:spacing w:after="0" w:line="259" w:lineRule="auto"/>
        <w:ind w:left="0" w:right="6" w:firstLine="0"/>
        <w:jc w:val="center"/>
      </w:pPr>
      <w:r>
        <w:rPr>
          <w:color w:val="000099"/>
        </w:rPr>
        <w:t xml:space="preserve">… e far acquisire conoscenze e abilità. </w:t>
      </w:r>
    </w:p>
    <w:p w14:paraId="5D5076AC" w14:textId="2F68BFF5" w:rsidR="006D6CE7" w:rsidRPr="001B7AF9" w:rsidRDefault="00594500" w:rsidP="001B7AF9">
      <w:pPr>
        <w:ind w:left="-5" w:right="0"/>
      </w:pPr>
      <w:r>
        <w:t xml:space="preserve">Il riferimento non è solo alle conoscenze e abilità definite a livello nazionale nelle Indicazioni, che ciascun </w:t>
      </w:r>
      <w:proofErr w:type="spellStart"/>
      <w:r>
        <w:t>IdR</w:t>
      </w:r>
      <w:r w:rsidR="000A656F">
        <w:t>C</w:t>
      </w:r>
      <w:proofErr w:type="spellEnd"/>
      <w:r>
        <w:t xml:space="preserve"> deve proporre. Nella progettazione curriculare esse fanno riferimento anche alla cultura religiosa della diocesi, a quegli aspetti specifici, reali e vivi, che ogni persona incontra per strada, nel proprio contesto, nella propr</w:t>
      </w:r>
      <w:r w:rsidR="00D318FD">
        <w:t>ia città, nella propria diocesi.</w:t>
      </w:r>
      <w:r>
        <w:t xml:space="preserve"> </w:t>
      </w:r>
    </w:p>
    <w:p w14:paraId="29B8662D" w14:textId="3BB1C7C9" w:rsidR="007A7FB5" w:rsidRDefault="007A7FB5">
      <w:pPr>
        <w:spacing w:after="53" w:line="259" w:lineRule="auto"/>
        <w:ind w:left="0" w:right="0" w:firstLine="0"/>
        <w:jc w:val="left"/>
      </w:pPr>
    </w:p>
    <w:p w14:paraId="2E4A48BB" w14:textId="77777777" w:rsidR="001B7AF9" w:rsidRDefault="001B7AF9">
      <w:pPr>
        <w:spacing w:after="53" w:line="259" w:lineRule="auto"/>
        <w:ind w:left="0" w:right="0" w:firstLine="0"/>
        <w:jc w:val="left"/>
      </w:pPr>
    </w:p>
    <w:p w14:paraId="72E5807E" w14:textId="77777777" w:rsidR="006D6CE7" w:rsidRDefault="00594500">
      <w:pPr>
        <w:pStyle w:val="Titolo3"/>
        <w:ind w:left="-5"/>
      </w:pPr>
      <w:r>
        <w:t xml:space="preserve">Parte II Le metodologie </w:t>
      </w:r>
    </w:p>
    <w:p w14:paraId="572F01F2" w14:textId="38F93882" w:rsidR="006D6CE7" w:rsidRPr="001B7AF9" w:rsidRDefault="00594500" w:rsidP="001B7AF9">
      <w:pPr>
        <w:ind w:left="-5" w:right="0"/>
      </w:pPr>
      <w:r>
        <w:t>L’azione in classe de</w:t>
      </w:r>
      <w:r w:rsidR="00872D70">
        <w:t>i docenti di RC</w:t>
      </w:r>
      <w:r>
        <w:t xml:space="preserve"> prevede, come tutti i docenti, di operare scegliendo metodologie e tecnologie adatte e significative per promuovere lo sviluppo delle competenze e l’acquisizione dei saperi, interagendo con le altre discipline, </w:t>
      </w:r>
      <w:r w:rsidR="00872D70">
        <w:t>tra cui l’Educazione</w:t>
      </w:r>
      <w:r>
        <w:t xml:space="preserve"> Civica, e il territorio. Il corso, quindi, si propone di dare ampio spazio alle scelte metodologiche che un </w:t>
      </w:r>
      <w:proofErr w:type="spellStart"/>
      <w:r>
        <w:t>IdR</w:t>
      </w:r>
      <w:r w:rsidR="00872D70">
        <w:t>C</w:t>
      </w:r>
      <w:proofErr w:type="spellEnd"/>
      <w:r>
        <w:t xml:space="preserve"> deve adottare nella quotidianità in classe per un’azione efficace.  I</w:t>
      </w:r>
      <w:r w:rsidR="00872D70">
        <w:t>n particolare saranno proposte m</w:t>
      </w:r>
      <w:r>
        <w:t xml:space="preserve">etodologie laboratoriali e cooperative, unitamente alle nuove metodologie innovative con l’uso di strumenti digitali e piattaforme/software. </w:t>
      </w:r>
    </w:p>
    <w:p w14:paraId="7C83369C" w14:textId="33E3BD4C" w:rsidR="007A7FB5" w:rsidRDefault="007A7FB5">
      <w:pPr>
        <w:spacing w:after="58" w:line="259" w:lineRule="auto"/>
        <w:ind w:left="0" w:right="0" w:firstLine="0"/>
        <w:jc w:val="left"/>
      </w:pPr>
    </w:p>
    <w:p w14:paraId="42E1D3F1" w14:textId="77777777" w:rsidR="001B7AF9" w:rsidRDefault="001B7AF9">
      <w:pPr>
        <w:spacing w:after="58" w:line="259" w:lineRule="auto"/>
        <w:ind w:left="0" w:right="0" w:firstLine="0"/>
        <w:jc w:val="left"/>
      </w:pPr>
    </w:p>
    <w:p w14:paraId="416A80F9" w14:textId="77777777" w:rsidR="006D6CE7" w:rsidRDefault="00594500">
      <w:pPr>
        <w:pStyle w:val="Titolo3"/>
        <w:ind w:left="-5"/>
      </w:pPr>
      <w:r>
        <w:t xml:space="preserve">Parte III La valutazione degli apprendimenti e delle competenze </w:t>
      </w:r>
    </w:p>
    <w:p w14:paraId="4737D44F" w14:textId="3B7AD30A" w:rsidR="001B7AF9" w:rsidRDefault="00B51C03" w:rsidP="000A656F">
      <w:pPr>
        <w:ind w:left="-5" w:right="0"/>
      </w:pPr>
      <w:r>
        <w:t>Anche la definizione</w:t>
      </w:r>
      <w:r w:rsidR="00594500">
        <w:t xml:space="preserve"> di parametri comuni per la valutazione diventa un fattore necessario, contro ogni forma di approssimazione. Valutare, infatti, è un processo continuo, non solo un atto conclusivo dell’azione di insegnamento-apprendimento. Saranno proposti modalità e criteri per verificare, misurare e per valutare sia le conoscenze e le abilità, sia le competenze. Saranno dati strumenti per predisporre le rubriche di valutazione. </w:t>
      </w:r>
    </w:p>
    <w:p w14:paraId="17F96A34" w14:textId="77777777" w:rsidR="006D6CE7" w:rsidRDefault="00594500">
      <w:pPr>
        <w:spacing w:after="3" w:line="259" w:lineRule="auto"/>
        <w:ind w:left="355" w:right="0"/>
        <w:jc w:val="left"/>
      </w:pPr>
      <w:r>
        <w:rPr>
          <w:b/>
          <w:color w:val="C00000"/>
        </w:rPr>
        <w:lastRenderedPageBreak/>
        <w:t xml:space="preserve">4. Organizzazione dei Moduli formativi. </w:t>
      </w:r>
    </w:p>
    <w:p w14:paraId="566C00F7" w14:textId="2ED4C220" w:rsidR="006D6CE7" w:rsidRDefault="00594500">
      <w:pPr>
        <w:ind w:left="-5" w:right="0"/>
      </w:pPr>
      <w:r>
        <w:t xml:space="preserve">Il percorso di formazione è strutturato in quattro </w:t>
      </w:r>
      <w:r w:rsidRPr="00B51C03">
        <w:rPr>
          <w:b/>
        </w:rPr>
        <w:t>MODULI</w:t>
      </w:r>
      <w:r>
        <w:t xml:space="preserve"> come di seguito descritti. </w:t>
      </w:r>
    </w:p>
    <w:p w14:paraId="19F112F8" w14:textId="7331012A" w:rsidR="000A656F" w:rsidRDefault="000A656F" w:rsidP="000A656F">
      <w:pPr>
        <w:ind w:left="0" w:right="0" w:firstLine="0"/>
        <w:rPr>
          <w:sz w:val="22"/>
        </w:rPr>
      </w:pPr>
    </w:p>
    <w:p w14:paraId="3A0695E1" w14:textId="77777777" w:rsidR="00734F97" w:rsidRPr="000A656F" w:rsidRDefault="00734F97" w:rsidP="000A656F">
      <w:pPr>
        <w:ind w:left="0" w:right="0" w:firstLine="0"/>
        <w:rPr>
          <w:sz w:val="22"/>
        </w:rPr>
      </w:pPr>
    </w:p>
    <w:p w14:paraId="0045DF6B" w14:textId="43400478" w:rsidR="003B5CE4" w:rsidRPr="003B5CE4" w:rsidRDefault="00D10EF0">
      <w:pPr>
        <w:pStyle w:val="Titolo3"/>
        <w:ind w:left="-5"/>
        <w:rPr>
          <w:color w:val="FF0000"/>
        </w:rPr>
      </w:pPr>
      <w:r>
        <w:rPr>
          <w:color w:val="FF0000"/>
        </w:rPr>
        <w:t>10 NOVENBRE 2023, ore 16,30-19,3</w:t>
      </w:r>
      <w:r w:rsidR="00BB6EEC">
        <w:rPr>
          <w:color w:val="FF0000"/>
        </w:rPr>
        <w:t>0 -</w:t>
      </w:r>
      <w:r w:rsidR="003B5CE4" w:rsidRPr="003B5CE4">
        <w:rPr>
          <w:color w:val="FF0000"/>
        </w:rPr>
        <w:t xml:space="preserve"> SALERNO</w:t>
      </w:r>
    </w:p>
    <w:p w14:paraId="086DE6CA" w14:textId="6A7AB385" w:rsidR="006D6CE7" w:rsidRDefault="00594500">
      <w:pPr>
        <w:pStyle w:val="Titolo3"/>
        <w:ind w:left="-5"/>
      </w:pPr>
      <w:r>
        <w:t xml:space="preserve">Incontro di presentazione: Il Corso </w:t>
      </w:r>
    </w:p>
    <w:p w14:paraId="7B3B8BCD" w14:textId="714E47A8" w:rsidR="006D6CE7" w:rsidRDefault="00594500">
      <w:pPr>
        <w:ind w:left="-5" w:right="0"/>
      </w:pPr>
      <w:r>
        <w:t xml:space="preserve">L’incontro prevede la presentazione del corso e l’interazione tra i corsisti e gli esperti per una reciproca conoscenza e la condivisione degli obiettivi e delle finalità del corso </w:t>
      </w:r>
      <w:r>
        <w:rPr>
          <w:i/>
        </w:rPr>
        <w:t>(3 ore).</w:t>
      </w:r>
      <w:r>
        <w:t xml:space="preserve"> </w:t>
      </w:r>
    </w:p>
    <w:p w14:paraId="631FF0AA" w14:textId="1CB3AAF8" w:rsidR="000A656F" w:rsidRDefault="000A656F">
      <w:pPr>
        <w:ind w:left="-5" w:right="0"/>
        <w:rPr>
          <w:sz w:val="22"/>
        </w:rPr>
      </w:pPr>
    </w:p>
    <w:p w14:paraId="33B2B659" w14:textId="77777777" w:rsidR="00734F97" w:rsidRPr="000A656F" w:rsidRDefault="00734F97">
      <w:pPr>
        <w:ind w:left="-5" w:right="0"/>
        <w:rPr>
          <w:sz w:val="22"/>
        </w:rPr>
      </w:pPr>
    </w:p>
    <w:p w14:paraId="366F2F0F" w14:textId="77777777" w:rsidR="006D6CE7" w:rsidRDefault="00594500">
      <w:pPr>
        <w:spacing w:after="0" w:line="259" w:lineRule="auto"/>
        <w:ind w:left="10" w:right="12"/>
        <w:jc w:val="center"/>
      </w:pPr>
      <w:r>
        <w:rPr>
          <w:b/>
          <w:color w:val="000099"/>
        </w:rPr>
        <w:t xml:space="preserve">PRIMO MODULO FORMATIVO </w:t>
      </w:r>
    </w:p>
    <w:p w14:paraId="626D2864" w14:textId="77777777" w:rsidR="006D6CE7" w:rsidRDefault="00594500">
      <w:pPr>
        <w:spacing w:after="0" w:line="259" w:lineRule="auto"/>
        <w:ind w:left="10" w:right="8"/>
        <w:jc w:val="center"/>
      </w:pPr>
      <w:r>
        <w:rPr>
          <w:b/>
          <w:color w:val="000099"/>
        </w:rPr>
        <w:t>Progettare e valutare l’IRC</w:t>
      </w:r>
      <w:r>
        <w:rPr>
          <w:i/>
          <w:color w:val="000099"/>
        </w:rPr>
        <w:t xml:space="preserve">  </w:t>
      </w:r>
    </w:p>
    <w:p w14:paraId="4E2772A9" w14:textId="0C61D00D" w:rsidR="006D6CE7" w:rsidRDefault="00594500">
      <w:pPr>
        <w:ind w:left="-5" w:right="0"/>
      </w:pPr>
      <w:r>
        <w:rPr>
          <w:b/>
        </w:rPr>
        <w:t xml:space="preserve">Incontro I </w:t>
      </w:r>
      <w:r>
        <w:t>L’azione del docente e la sua attività di progettazione (3 ore)</w:t>
      </w:r>
      <w:r>
        <w:rPr>
          <w:b/>
        </w:rPr>
        <w:t xml:space="preserve"> </w:t>
      </w:r>
    </w:p>
    <w:p w14:paraId="5A669E80" w14:textId="6A1A14DF" w:rsidR="006D6CE7" w:rsidRDefault="00594500">
      <w:pPr>
        <w:ind w:left="-5" w:right="0"/>
      </w:pPr>
      <w:r>
        <w:rPr>
          <w:b/>
        </w:rPr>
        <w:t xml:space="preserve">Incontro II </w:t>
      </w:r>
      <w:r>
        <w:t xml:space="preserve">Valutare l’IRC (3 ore); </w:t>
      </w:r>
    </w:p>
    <w:p w14:paraId="2DDB7DED" w14:textId="786508E3" w:rsidR="006D6CE7" w:rsidRDefault="00594500">
      <w:pPr>
        <w:ind w:left="-5" w:right="0"/>
      </w:pPr>
      <w:r>
        <w:t xml:space="preserve">Attività di autoformazione (3 ore); </w:t>
      </w:r>
    </w:p>
    <w:p w14:paraId="587AB660" w14:textId="380BCC44" w:rsidR="006D6CE7" w:rsidRDefault="00594500">
      <w:pPr>
        <w:pStyle w:val="Titolo4"/>
        <w:ind w:left="-5"/>
      </w:pPr>
      <w:r>
        <w:t xml:space="preserve">Incontro di Laboratorio (3 ore); </w:t>
      </w:r>
    </w:p>
    <w:p w14:paraId="37A82857" w14:textId="4C26CAC8" w:rsidR="007A7FB5" w:rsidRDefault="007A7FB5" w:rsidP="001B7AF9">
      <w:pPr>
        <w:ind w:left="0"/>
        <w:rPr>
          <w:sz w:val="22"/>
        </w:rPr>
      </w:pPr>
    </w:p>
    <w:p w14:paraId="073E474E" w14:textId="77777777" w:rsidR="00734F97" w:rsidRPr="000A656F" w:rsidRDefault="00734F97" w:rsidP="001B7AF9">
      <w:pPr>
        <w:ind w:left="0"/>
        <w:rPr>
          <w:sz w:val="22"/>
        </w:rPr>
      </w:pPr>
    </w:p>
    <w:p w14:paraId="76B37370" w14:textId="77777777" w:rsidR="006D6CE7" w:rsidRDefault="00594500">
      <w:pPr>
        <w:spacing w:after="0" w:line="259" w:lineRule="auto"/>
        <w:ind w:left="10" w:right="17"/>
        <w:jc w:val="center"/>
      </w:pPr>
      <w:r>
        <w:rPr>
          <w:b/>
          <w:color w:val="000099"/>
        </w:rPr>
        <w:t xml:space="preserve">SECONDO MODULO FORMATIVO </w:t>
      </w:r>
    </w:p>
    <w:p w14:paraId="5D608579" w14:textId="44F65A74" w:rsidR="006D6CE7" w:rsidRPr="000A656F" w:rsidRDefault="00594500">
      <w:pPr>
        <w:spacing w:after="0" w:line="259" w:lineRule="auto"/>
        <w:ind w:left="10" w:right="17"/>
        <w:jc w:val="center"/>
      </w:pPr>
      <w:r>
        <w:rPr>
          <w:b/>
          <w:color w:val="000099"/>
        </w:rPr>
        <w:t>Metodologie laboratoriali e cooperative</w:t>
      </w:r>
      <w:r w:rsidR="000A656F">
        <w:rPr>
          <w:i/>
          <w:color w:val="000099"/>
        </w:rPr>
        <w:t xml:space="preserve"> </w:t>
      </w:r>
    </w:p>
    <w:p w14:paraId="5FC15C16" w14:textId="52D8490B" w:rsidR="006D6CE7" w:rsidRDefault="00594500">
      <w:pPr>
        <w:ind w:left="-5" w:right="0"/>
      </w:pPr>
      <w:r>
        <w:rPr>
          <w:b/>
        </w:rPr>
        <w:t xml:space="preserve">Incontro III </w:t>
      </w:r>
      <w:r>
        <w:t xml:space="preserve">Le metodologie laboratoriali (3 ore); </w:t>
      </w:r>
    </w:p>
    <w:p w14:paraId="17F69EDF" w14:textId="3AB04000" w:rsidR="006D6CE7" w:rsidRDefault="00594500">
      <w:pPr>
        <w:ind w:left="-5" w:right="0"/>
      </w:pPr>
      <w:r>
        <w:rPr>
          <w:b/>
        </w:rPr>
        <w:t xml:space="preserve">Incontro IV </w:t>
      </w:r>
      <w:r>
        <w:t xml:space="preserve">Le metodologie cooperative (3 ore); </w:t>
      </w:r>
    </w:p>
    <w:p w14:paraId="6B39938C" w14:textId="1632FADD" w:rsidR="006D6CE7" w:rsidRDefault="00594500">
      <w:pPr>
        <w:ind w:left="-5" w:right="0"/>
      </w:pPr>
      <w:r>
        <w:t xml:space="preserve">Attività di autoformazione (3 ore); </w:t>
      </w:r>
    </w:p>
    <w:p w14:paraId="1ADE4717" w14:textId="68EEB9AF" w:rsidR="006D6CE7" w:rsidRDefault="00594500">
      <w:pPr>
        <w:pStyle w:val="Titolo4"/>
        <w:ind w:left="-5"/>
      </w:pPr>
      <w:r>
        <w:t xml:space="preserve">Incontro di Laboratorio </w:t>
      </w:r>
      <w:r>
        <w:rPr>
          <w:i/>
        </w:rPr>
        <w:t>(3 ore);</w:t>
      </w:r>
      <w:r>
        <w:t xml:space="preserve"> </w:t>
      </w:r>
    </w:p>
    <w:p w14:paraId="29566EEE" w14:textId="15496BAC" w:rsidR="007A7FB5" w:rsidRDefault="007A7FB5" w:rsidP="001B7AF9">
      <w:pPr>
        <w:ind w:left="0" w:firstLine="0"/>
        <w:rPr>
          <w:sz w:val="22"/>
        </w:rPr>
      </w:pPr>
    </w:p>
    <w:p w14:paraId="3CB45C8F" w14:textId="77777777" w:rsidR="00734F97" w:rsidRPr="000A656F" w:rsidRDefault="00734F97" w:rsidP="001B7AF9">
      <w:pPr>
        <w:ind w:left="0" w:firstLine="0"/>
        <w:rPr>
          <w:sz w:val="22"/>
        </w:rPr>
      </w:pPr>
    </w:p>
    <w:p w14:paraId="5C5A001D" w14:textId="77777777" w:rsidR="006D6CE7" w:rsidRDefault="00594500">
      <w:pPr>
        <w:spacing w:after="0" w:line="259" w:lineRule="auto"/>
        <w:ind w:left="10" w:right="11"/>
        <w:jc w:val="center"/>
      </w:pPr>
      <w:r>
        <w:rPr>
          <w:b/>
          <w:color w:val="000099"/>
        </w:rPr>
        <w:t xml:space="preserve">TERZO MODULO FORMATIVO </w:t>
      </w:r>
    </w:p>
    <w:p w14:paraId="03C352AC" w14:textId="77777777" w:rsidR="006D6CE7" w:rsidRDefault="00594500">
      <w:pPr>
        <w:spacing w:after="0" w:line="259" w:lineRule="auto"/>
        <w:ind w:left="10" w:right="14"/>
        <w:jc w:val="center"/>
      </w:pPr>
      <w:r>
        <w:rPr>
          <w:b/>
          <w:color w:val="000099"/>
        </w:rPr>
        <w:t xml:space="preserve">Metodologie innovative </w:t>
      </w:r>
    </w:p>
    <w:p w14:paraId="04744121" w14:textId="0BD53C89" w:rsidR="006D6CE7" w:rsidRDefault="00594500">
      <w:pPr>
        <w:ind w:left="-5" w:right="0"/>
      </w:pPr>
      <w:r>
        <w:rPr>
          <w:b/>
        </w:rPr>
        <w:t xml:space="preserve">Incontro V </w:t>
      </w:r>
      <w:r>
        <w:t xml:space="preserve">Apprendere e insegnare con metodologie innovative </w:t>
      </w:r>
      <w:r>
        <w:rPr>
          <w:i/>
        </w:rPr>
        <w:t>(3 ore);</w:t>
      </w:r>
      <w:r>
        <w:t xml:space="preserve"> </w:t>
      </w:r>
    </w:p>
    <w:p w14:paraId="7AF33EDD" w14:textId="383FBCD2" w:rsidR="006D6CE7" w:rsidRDefault="00594500">
      <w:pPr>
        <w:ind w:left="-5" w:right="0"/>
      </w:pPr>
      <w:r>
        <w:rPr>
          <w:b/>
        </w:rPr>
        <w:t xml:space="preserve">Incontro VI </w:t>
      </w:r>
      <w:r>
        <w:t xml:space="preserve">Apprendere e insegnare con le tecnologie digitali (3 ore); </w:t>
      </w:r>
    </w:p>
    <w:p w14:paraId="60BFA71C" w14:textId="30ADDBED" w:rsidR="006D6CE7" w:rsidRDefault="00594500">
      <w:pPr>
        <w:ind w:left="-5" w:right="0"/>
      </w:pPr>
      <w:r>
        <w:t xml:space="preserve">Attività di autoformazione (3 ore); </w:t>
      </w:r>
    </w:p>
    <w:p w14:paraId="337ABCB5" w14:textId="6A97903A" w:rsidR="006D6CE7" w:rsidRDefault="00594500">
      <w:pPr>
        <w:pStyle w:val="Titolo4"/>
        <w:ind w:left="-5"/>
      </w:pPr>
      <w:r>
        <w:t xml:space="preserve">Incontro di Laboratorio </w:t>
      </w:r>
      <w:r>
        <w:rPr>
          <w:i/>
        </w:rPr>
        <w:t>(3 ore);</w:t>
      </w:r>
      <w:r>
        <w:t xml:space="preserve"> </w:t>
      </w:r>
    </w:p>
    <w:p w14:paraId="5384FF19" w14:textId="72598909" w:rsidR="007A7FB5" w:rsidRDefault="007A7FB5" w:rsidP="001B7AF9">
      <w:pPr>
        <w:ind w:left="0" w:firstLine="0"/>
        <w:rPr>
          <w:sz w:val="22"/>
        </w:rPr>
      </w:pPr>
    </w:p>
    <w:p w14:paraId="6FEB1FBE" w14:textId="77777777" w:rsidR="00734F97" w:rsidRPr="000A656F" w:rsidRDefault="00734F97" w:rsidP="001B7AF9">
      <w:pPr>
        <w:ind w:left="0" w:firstLine="0"/>
        <w:rPr>
          <w:sz w:val="22"/>
        </w:rPr>
      </w:pPr>
    </w:p>
    <w:p w14:paraId="06A635F0" w14:textId="77777777" w:rsidR="006D6CE7" w:rsidRDefault="00594500">
      <w:pPr>
        <w:spacing w:after="0" w:line="259" w:lineRule="auto"/>
        <w:ind w:left="10" w:right="7"/>
        <w:jc w:val="center"/>
      </w:pPr>
      <w:r>
        <w:rPr>
          <w:b/>
          <w:color w:val="000099"/>
        </w:rPr>
        <w:t xml:space="preserve">QUARTO MODULO FORMATIVO </w:t>
      </w:r>
    </w:p>
    <w:p w14:paraId="316FE4EC" w14:textId="58B2DFBE" w:rsidR="006D6CE7" w:rsidRDefault="00BB6EEC">
      <w:pPr>
        <w:spacing w:after="0" w:line="259" w:lineRule="auto"/>
        <w:ind w:left="10" w:right="9"/>
        <w:jc w:val="center"/>
      </w:pPr>
      <w:r>
        <w:rPr>
          <w:b/>
          <w:color w:val="000099"/>
        </w:rPr>
        <w:t>L’alleanza educativa con il t</w:t>
      </w:r>
      <w:r w:rsidR="00594500">
        <w:rPr>
          <w:b/>
          <w:color w:val="000099"/>
        </w:rPr>
        <w:t xml:space="preserve">erritorio </w:t>
      </w:r>
    </w:p>
    <w:p w14:paraId="61850120" w14:textId="4CA4FDB4" w:rsidR="003B5CE4" w:rsidRDefault="00594500">
      <w:pPr>
        <w:ind w:left="-5" w:right="133"/>
      </w:pPr>
      <w:r>
        <w:rPr>
          <w:b/>
        </w:rPr>
        <w:t xml:space="preserve">Incontro VII </w:t>
      </w:r>
      <w:r w:rsidR="00872D70">
        <w:t>L’</w:t>
      </w:r>
      <w:proofErr w:type="spellStart"/>
      <w:r>
        <w:t>IdR</w:t>
      </w:r>
      <w:r w:rsidR="00B51C03">
        <w:t>C</w:t>
      </w:r>
      <w:proofErr w:type="spellEnd"/>
      <w:r>
        <w:t xml:space="preserve"> e territorio: un’alleanza educativa tra sfida e impegno (3 ore);</w:t>
      </w:r>
      <w:r w:rsidR="003B5CE4">
        <w:t xml:space="preserve"> </w:t>
      </w:r>
    </w:p>
    <w:p w14:paraId="28C5DD31" w14:textId="0BB05AD6" w:rsidR="006D6CE7" w:rsidRDefault="00594500">
      <w:pPr>
        <w:ind w:left="-5" w:right="133"/>
      </w:pPr>
      <w:r>
        <w:rPr>
          <w:b/>
        </w:rPr>
        <w:t xml:space="preserve">Incontro VIII </w:t>
      </w:r>
      <w:r>
        <w:t xml:space="preserve">Esperienze didattiche a confronto per un approccio pratico (3 ore); </w:t>
      </w:r>
    </w:p>
    <w:p w14:paraId="49C373AC" w14:textId="7ED976A4" w:rsidR="006D6CE7" w:rsidRDefault="00594500">
      <w:pPr>
        <w:ind w:left="-5" w:right="0"/>
      </w:pPr>
      <w:r>
        <w:t xml:space="preserve">Attività di autoformazione (3 ore); </w:t>
      </w:r>
    </w:p>
    <w:p w14:paraId="226A189B" w14:textId="77E60719" w:rsidR="007A7FB5" w:rsidRDefault="00594500" w:rsidP="000A656F">
      <w:pPr>
        <w:spacing w:after="3" w:line="259" w:lineRule="auto"/>
        <w:ind w:left="-5" w:right="0"/>
        <w:jc w:val="left"/>
        <w:rPr>
          <w:b/>
        </w:rPr>
      </w:pPr>
      <w:r>
        <w:rPr>
          <w:b/>
        </w:rPr>
        <w:t xml:space="preserve">Incontro di Laboratorio </w:t>
      </w:r>
      <w:r>
        <w:rPr>
          <w:b/>
          <w:i/>
        </w:rPr>
        <w:t>(3 ore);</w:t>
      </w:r>
      <w:r>
        <w:rPr>
          <w:b/>
        </w:rPr>
        <w:t xml:space="preserve"> </w:t>
      </w:r>
    </w:p>
    <w:p w14:paraId="4EAB2F4F" w14:textId="30F937EC" w:rsidR="00734F97" w:rsidRDefault="00734F97" w:rsidP="000A656F">
      <w:pPr>
        <w:spacing w:after="3" w:line="259" w:lineRule="auto"/>
        <w:ind w:left="-5" w:right="0"/>
        <w:jc w:val="left"/>
        <w:rPr>
          <w:b/>
        </w:rPr>
      </w:pPr>
    </w:p>
    <w:p w14:paraId="63E3283B" w14:textId="77777777" w:rsidR="00734F97" w:rsidRPr="000A656F" w:rsidRDefault="00734F97" w:rsidP="000A656F">
      <w:pPr>
        <w:spacing w:after="3" w:line="259" w:lineRule="auto"/>
        <w:ind w:left="-5" w:right="0"/>
        <w:jc w:val="left"/>
        <w:rPr>
          <w:b/>
        </w:rPr>
      </w:pPr>
    </w:p>
    <w:p w14:paraId="7597F6C6" w14:textId="15212875" w:rsidR="00A76246" w:rsidRPr="00A76246" w:rsidRDefault="00D10EF0">
      <w:pPr>
        <w:pStyle w:val="Titolo3"/>
        <w:ind w:left="-5"/>
        <w:rPr>
          <w:color w:val="FF0000"/>
        </w:rPr>
      </w:pPr>
      <w:r>
        <w:rPr>
          <w:color w:val="FF0000"/>
        </w:rPr>
        <w:t>09 GIUGNO 2024, ore 09</w:t>
      </w:r>
      <w:r w:rsidR="00BB6EEC">
        <w:rPr>
          <w:color w:val="FF0000"/>
        </w:rPr>
        <w:t>,30-12,3</w:t>
      </w:r>
      <w:r w:rsidR="00A76246" w:rsidRPr="00A76246">
        <w:rPr>
          <w:color w:val="FF0000"/>
        </w:rPr>
        <w:t>0</w:t>
      </w:r>
      <w:r w:rsidR="00D318FD">
        <w:rPr>
          <w:color w:val="FF0000"/>
        </w:rPr>
        <w:t xml:space="preserve"> - SALERNO</w:t>
      </w:r>
    </w:p>
    <w:p w14:paraId="36A273CF" w14:textId="743F15D4" w:rsidR="006D6CE7" w:rsidRDefault="00594500">
      <w:pPr>
        <w:pStyle w:val="Titolo3"/>
        <w:ind w:left="-5"/>
      </w:pPr>
      <w:r>
        <w:t xml:space="preserve">Incontro </w:t>
      </w:r>
      <w:r w:rsidR="000A656F">
        <w:t>Conclusivo: Il curricolo della D</w:t>
      </w:r>
      <w:r>
        <w:t xml:space="preserve">iocesi e la sperimentazione a scuola </w:t>
      </w:r>
    </w:p>
    <w:p w14:paraId="11419DF3" w14:textId="77777777" w:rsidR="006D6CE7" w:rsidRDefault="00594500">
      <w:pPr>
        <w:ind w:left="-5" w:right="0"/>
      </w:pPr>
      <w:r>
        <w:t xml:space="preserve">Restituzione dei lavori prodotti durante le attività laboratoriali e definizione dei criteri per la progettazione di un Curricolo Verticale Diocesano </w:t>
      </w:r>
      <w:r>
        <w:rPr>
          <w:i/>
        </w:rPr>
        <w:t>(3 ore)</w:t>
      </w:r>
      <w:r>
        <w:t>.</w:t>
      </w:r>
      <w:r>
        <w:rPr>
          <w:i/>
        </w:rPr>
        <w:t xml:space="preserve"> </w:t>
      </w:r>
    </w:p>
    <w:p w14:paraId="3EBA0057" w14:textId="206493E8" w:rsidR="00BC634F" w:rsidRDefault="00BC634F">
      <w:pPr>
        <w:spacing w:after="0" w:line="259" w:lineRule="auto"/>
        <w:ind w:left="0" w:right="0" w:firstLine="0"/>
        <w:jc w:val="left"/>
      </w:pPr>
    </w:p>
    <w:p w14:paraId="1C74599F" w14:textId="30183783" w:rsidR="00BC634F" w:rsidRPr="003803F5" w:rsidRDefault="00BC634F" w:rsidP="00BC634F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3803F5">
        <w:rPr>
          <w:rFonts w:ascii="Arial" w:hAnsi="Arial" w:cs="Arial"/>
          <w:b/>
          <w:color w:val="FF0000"/>
          <w:sz w:val="24"/>
          <w:szCs w:val="24"/>
        </w:rPr>
        <w:lastRenderedPageBreak/>
        <w:t>GRUPPI DI LAVORO</w:t>
      </w:r>
    </w:p>
    <w:p w14:paraId="369ED8F1" w14:textId="77777777" w:rsidR="00BC634F" w:rsidRPr="003803F5" w:rsidRDefault="00BC634F" w:rsidP="00BC634F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14:paraId="67B6A088" w14:textId="721FDEF5" w:rsidR="006D6CE7" w:rsidRDefault="00BC634F">
      <w:pPr>
        <w:ind w:left="-5" w:right="0"/>
      </w:pPr>
      <w:r w:rsidRPr="00034F56">
        <w:t>G</w:t>
      </w:r>
      <w:r w:rsidR="00594500" w:rsidRPr="00034F56">
        <w:t>li incontri</w:t>
      </w:r>
      <w:r w:rsidR="00B51C03">
        <w:t xml:space="preserve">, </w:t>
      </w:r>
      <w:r w:rsidR="00B51C03" w:rsidRPr="00034F56">
        <w:rPr>
          <w:b/>
        </w:rPr>
        <w:t>in presenza</w:t>
      </w:r>
      <w:r w:rsidR="00B51C03">
        <w:t>,</w:t>
      </w:r>
      <w:r w:rsidR="009D0492">
        <w:t xml:space="preserve"> si svolgeranno in quattro</w:t>
      </w:r>
      <w:r w:rsidR="00594500">
        <w:t xml:space="preserve"> div</w:t>
      </w:r>
      <w:r w:rsidR="00B81B50">
        <w:t>erse realtà territoriali dell’Arcid</w:t>
      </w:r>
      <w:r w:rsidR="00594500">
        <w:t>iocesi, secondo la seguente o</w:t>
      </w:r>
      <w:r w:rsidR="003803F5">
        <w:t>rganizzazione</w:t>
      </w:r>
      <w:r w:rsidR="00594500">
        <w:t xml:space="preserve">: </w:t>
      </w:r>
    </w:p>
    <w:p w14:paraId="665E1FBE" w14:textId="1CD33759" w:rsidR="003803F5" w:rsidRDefault="003803F5">
      <w:pPr>
        <w:ind w:left="-5" w:right="0"/>
      </w:pPr>
    </w:p>
    <w:p w14:paraId="6DFF02B5" w14:textId="77777777" w:rsidR="00734F97" w:rsidRDefault="00734F97">
      <w:pPr>
        <w:ind w:left="-5" w:right="0"/>
      </w:pPr>
    </w:p>
    <w:p w14:paraId="1407DAF2" w14:textId="51E584AF" w:rsidR="009D0492" w:rsidRDefault="009D0492" w:rsidP="009D0492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Zona 1</w:t>
      </w:r>
      <w:r w:rsidRPr="003803F5">
        <w:rPr>
          <w:rFonts w:ascii="Arial" w:hAnsi="Arial" w:cs="Arial"/>
          <w:sz w:val="24"/>
          <w:szCs w:val="24"/>
        </w:rPr>
        <w:t xml:space="preserve"> dell’Arcidiocesi: a </w:t>
      </w:r>
      <w:r w:rsidRPr="00D10EF0">
        <w:rPr>
          <w:rFonts w:ascii="Arial" w:hAnsi="Arial" w:cs="Arial"/>
          <w:b/>
          <w:color w:val="FF0000"/>
          <w:sz w:val="24"/>
          <w:szCs w:val="24"/>
        </w:rPr>
        <w:t>Salerno</w:t>
      </w:r>
      <w:r w:rsidRPr="003803F5">
        <w:rPr>
          <w:rFonts w:ascii="Arial" w:hAnsi="Arial" w:cs="Arial"/>
          <w:sz w:val="24"/>
          <w:szCs w:val="24"/>
        </w:rPr>
        <w:t>, presso</w:t>
      </w:r>
      <w:r w:rsidR="00EF1F08">
        <w:rPr>
          <w:rFonts w:ascii="Arial" w:hAnsi="Arial" w:cs="Arial"/>
          <w:sz w:val="24"/>
          <w:szCs w:val="24"/>
        </w:rPr>
        <w:t xml:space="preserve"> Colonia</w:t>
      </w:r>
      <w:r w:rsidR="00D67C0A">
        <w:rPr>
          <w:rFonts w:ascii="Arial" w:hAnsi="Arial" w:cs="Arial"/>
          <w:sz w:val="24"/>
          <w:szCs w:val="24"/>
        </w:rPr>
        <w:t xml:space="preserve"> </w:t>
      </w:r>
      <w:r w:rsidR="00EF1F08">
        <w:rPr>
          <w:rFonts w:ascii="Arial" w:hAnsi="Arial" w:cs="Arial"/>
          <w:sz w:val="24"/>
          <w:szCs w:val="24"/>
        </w:rPr>
        <w:t>“</w:t>
      </w:r>
      <w:r w:rsidR="005B58CA">
        <w:rPr>
          <w:rFonts w:ascii="Arial" w:hAnsi="Arial" w:cs="Arial"/>
          <w:sz w:val="24"/>
          <w:szCs w:val="24"/>
        </w:rPr>
        <w:t>San Giuseppe”</w:t>
      </w:r>
      <w:r w:rsidR="003664A5">
        <w:rPr>
          <w:rFonts w:ascii="Arial" w:hAnsi="Arial" w:cs="Arial"/>
          <w:sz w:val="24"/>
          <w:szCs w:val="24"/>
        </w:rPr>
        <w:t xml:space="preserve"> (resort “S. Joseph</w:t>
      </w:r>
      <w:r w:rsidR="0097302D">
        <w:rPr>
          <w:rFonts w:ascii="Arial" w:hAnsi="Arial" w:cs="Arial"/>
          <w:sz w:val="24"/>
          <w:szCs w:val="24"/>
        </w:rPr>
        <w:t>”</w:t>
      </w:r>
      <w:r w:rsidR="003664A5">
        <w:rPr>
          <w:rFonts w:ascii="Arial" w:hAnsi="Arial" w:cs="Arial"/>
          <w:sz w:val="24"/>
          <w:szCs w:val="24"/>
        </w:rPr>
        <w:t>)</w:t>
      </w:r>
    </w:p>
    <w:p w14:paraId="6A4BF55E" w14:textId="1A470CBC" w:rsidR="00D67C0A" w:rsidRPr="003803F5" w:rsidRDefault="00D67C0A" w:rsidP="009D0492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Salvador Allende</w:t>
      </w:r>
      <w:r w:rsidR="003664A5">
        <w:rPr>
          <w:rFonts w:ascii="Arial" w:hAnsi="Arial" w:cs="Arial"/>
          <w:sz w:val="24"/>
          <w:szCs w:val="24"/>
        </w:rPr>
        <w:t xml:space="preserve">, 66 </w:t>
      </w:r>
      <w:r w:rsidR="007B3DFA">
        <w:rPr>
          <w:rFonts w:ascii="Arial" w:hAnsi="Arial" w:cs="Arial"/>
          <w:sz w:val="24"/>
          <w:szCs w:val="24"/>
        </w:rPr>
        <w:t>–</w:t>
      </w:r>
      <w:r w:rsidR="003664A5">
        <w:rPr>
          <w:rFonts w:ascii="Arial" w:hAnsi="Arial" w:cs="Arial"/>
          <w:sz w:val="24"/>
          <w:szCs w:val="24"/>
        </w:rPr>
        <w:t xml:space="preserve"> 089</w:t>
      </w:r>
      <w:r w:rsidR="007B3DFA">
        <w:rPr>
          <w:rFonts w:ascii="Arial" w:hAnsi="Arial" w:cs="Arial"/>
          <w:sz w:val="24"/>
          <w:szCs w:val="24"/>
        </w:rPr>
        <w:t>.335453</w:t>
      </w:r>
    </w:p>
    <w:p w14:paraId="0C673A67" w14:textId="1EBEE294" w:rsidR="009D0492" w:rsidRDefault="009D0492" w:rsidP="009D049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34F97">
        <w:rPr>
          <w:rFonts w:ascii="Arial" w:hAnsi="Arial" w:cs="Arial"/>
          <w:sz w:val="24"/>
          <w:szCs w:val="24"/>
          <w:u w:val="single"/>
        </w:rPr>
        <w:t>Comuni di:</w:t>
      </w:r>
      <w:r>
        <w:rPr>
          <w:rFonts w:ascii="Arial" w:hAnsi="Arial" w:cs="Arial"/>
          <w:sz w:val="24"/>
          <w:szCs w:val="24"/>
        </w:rPr>
        <w:t xml:space="preserve"> </w:t>
      </w:r>
      <w:r w:rsidRPr="003803F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astiglione del Genovesi, </w:t>
      </w:r>
      <w:r w:rsidRPr="003803F5">
        <w:rPr>
          <w:rFonts w:ascii="Arial" w:hAnsi="Arial" w:cs="Arial"/>
          <w:sz w:val="24"/>
          <w:szCs w:val="24"/>
        </w:rPr>
        <w:t>Giffoni Sei</w:t>
      </w:r>
      <w:r>
        <w:rPr>
          <w:rFonts w:ascii="Arial" w:hAnsi="Arial" w:cs="Arial"/>
          <w:sz w:val="24"/>
          <w:szCs w:val="24"/>
        </w:rPr>
        <w:t xml:space="preserve"> Casali, Giffoni Valle Piana,</w:t>
      </w:r>
      <w:r w:rsidRPr="003803F5">
        <w:rPr>
          <w:rFonts w:ascii="Arial" w:hAnsi="Arial" w:cs="Arial"/>
          <w:sz w:val="24"/>
          <w:szCs w:val="24"/>
        </w:rPr>
        <w:t xml:space="preserve"> Pontecagnano Faiano, Salerno, San Ciprian</w:t>
      </w:r>
      <w:r w:rsidR="00A619C0">
        <w:rPr>
          <w:rFonts w:ascii="Arial" w:hAnsi="Arial" w:cs="Arial"/>
          <w:sz w:val="24"/>
          <w:szCs w:val="24"/>
        </w:rPr>
        <w:t xml:space="preserve">o Picentino, San Mango Piemonte </w:t>
      </w:r>
      <w:r w:rsidR="00A619C0" w:rsidRPr="00A619C0">
        <w:rPr>
          <w:rFonts w:ascii="Arial" w:hAnsi="Arial" w:cs="Arial"/>
          <w:b/>
          <w:sz w:val="24"/>
          <w:szCs w:val="24"/>
        </w:rPr>
        <w:t>(79 docenti)</w:t>
      </w:r>
      <w:r w:rsidR="00A619C0">
        <w:rPr>
          <w:rFonts w:ascii="Arial" w:hAnsi="Arial" w:cs="Arial"/>
          <w:sz w:val="24"/>
          <w:szCs w:val="24"/>
        </w:rPr>
        <w:t>.</w:t>
      </w:r>
    </w:p>
    <w:p w14:paraId="661182D8" w14:textId="0247AFD1" w:rsidR="009D0492" w:rsidRDefault="009D0492" w:rsidP="009D049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3309F99" w14:textId="77777777" w:rsidR="00734F97" w:rsidRDefault="00734F97" w:rsidP="009D049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B3791EA" w14:textId="45D98C98" w:rsidR="003803F5" w:rsidRDefault="00034F56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Zona 2</w:t>
      </w:r>
      <w:r w:rsidR="003803F5" w:rsidRPr="003803F5">
        <w:rPr>
          <w:rFonts w:ascii="Arial" w:hAnsi="Arial" w:cs="Arial"/>
          <w:sz w:val="24"/>
          <w:szCs w:val="24"/>
        </w:rPr>
        <w:t xml:space="preserve"> dell’Arcidiocesi: a </w:t>
      </w:r>
      <w:r w:rsidR="003803F5" w:rsidRPr="00D10EF0">
        <w:rPr>
          <w:rFonts w:ascii="Arial" w:hAnsi="Arial" w:cs="Arial"/>
          <w:b/>
          <w:color w:val="FF0000"/>
          <w:sz w:val="24"/>
          <w:szCs w:val="24"/>
        </w:rPr>
        <w:t>Baronissi</w:t>
      </w:r>
      <w:r w:rsidR="003803F5" w:rsidRPr="003803F5">
        <w:rPr>
          <w:rFonts w:ascii="Arial" w:hAnsi="Arial" w:cs="Arial"/>
          <w:sz w:val="24"/>
          <w:szCs w:val="24"/>
        </w:rPr>
        <w:t>, presso</w:t>
      </w:r>
      <w:r w:rsidR="00EF1F08">
        <w:rPr>
          <w:rFonts w:ascii="Arial" w:hAnsi="Arial" w:cs="Arial"/>
          <w:sz w:val="24"/>
          <w:szCs w:val="24"/>
        </w:rPr>
        <w:t xml:space="preserve"> Convento “SS. Trinità</w:t>
      </w:r>
      <w:r w:rsidR="00BB6EEC">
        <w:rPr>
          <w:rFonts w:ascii="Arial" w:hAnsi="Arial" w:cs="Arial"/>
          <w:sz w:val="24"/>
          <w:szCs w:val="24"/>
        </w:rPr>
        <w:t>”</w:t>
      </w:r>
    </w:p>
    <w:p w14:paraId="797B350F" w14:textId="2948B587" w:rsidR="00D67C0A" w:rsidRPr="003803F5" w:rsidRDefault="00D67C0A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Convento, 2 – 089.878005</w:t>
      </w:r>
    </w:p>
    <w:p w14:paraId="4DE5B272" w14:textId="6F02AEF2" w:rsidR="003803F5" w:rsidRDefault="003803F5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34F97">
        <w:rPr>
          <w:rFonts w:ascii="Arial" w:hAnsi="Arial" w:cs="Arial"/>
          <w:sz w:val="24"/>
          <w:szCs w:val="24"/>
          <w:u w:val="single"/>
        </w:rPr>
        <w:t>Comuni di:</w:t>
      </w:r>
      <w:r w:rsidRPr="003803F5">
        <w:rPr>
          <w:rFonts w:ascii="Arial" w:hAnsi="Arial" w:cs="Arial"/>
          <w:sz w:val="24"/>
          <w:szCs w:val="24"/>
        </w:rPr>
        <w:t xml:space="preserve"> Baronissi, Bracigliano, Calvanico, Castel San Giorgio, Fisciano, Mercato San Severino, Pellezzano, Siano, Montoro, Solofra</w:t>
      </w:r>
      <w:r w:rsidR="00A619C0">
        <w:rPr>
          <w:rFonts w:ascii="Arial" w:hAnsi="Arial" w:cs="Arial"/>
          <w:sz w:val="24"/>
          <w:szCs w:val="24"/>
        </w:rPr>
        <w:t xml:space="preserve"> </w:t>
      </w:r>
      <w:r w:rsidR="00A619C0" w:rsidRPr="00A619C0">
        <w:rPr>
          <w:rFonts w:ascii="Arial" w:hAnsi="Arial" w:cs="Arial"/>
          <w:b/>
          <w:sz w:val="24"/>
          <w:szCs w:val="24"/>
        </w:rPr>
        <w:t>(89 docenti)</w:t>
      </w:r>
      <w:r w:rsidRPr="003803F5">
        <w:rPr>
          <w:rFonts w:ascii="Arial" w:hAnsi="Arial" w:cs="Arial"/>
          <w:sz w:val="24"/>
          <w:szCs w:val="24"/>
        </w:rPr>
        <w:t>.</w:t>
      </w:r>
    </w:p>
    <w:p w14:paraId="108EE305" w14:textId="58B17B49" w:rsidR="00B51C03" w:rsidRDefault="00B51C03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BD38473" w14:textId="77777777" w:rsidR="00734F97" w:rsidRPr="003803F5" w:rsidRDefault="00734F97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33A41C6" w14:textId="01C85A6F" w:rsidR="00034F56" w:rsidRDefault="00034F56" w:rsidP="00034F56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D0492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ona 3</w:t>
      </w:r>
      <w:r>
        <w:rPr>
          <w:rFonts w:ascii="Arial" w:hAnsi="Arial" w:cs="Arial"/>
          <w:sz w:val="24"/>
          <w:szCs w:val="24"/>
        </w:rPr>
        <w:t xml:space="preserve"> dell’Arcidiocesi: a </w:t>
      </w:r>
      <w:r w:rsidRPr="00D10EF0">
        <w:rPr>
          <w:rFonts w:ascii="Arial" w:hAnsi="Arial" w:cs="Arial"/>
          <w:b/>
          <w:color w:val="FF0000"/>
          <w:sz w:val="24"/>
          <w:szCs w:val="24"/>
        </w:rPr>
        <w:t>Battipaglia</w:t>
      </w:r>
      <w:r>
        <w:rPr>
          <w:rFonts w:ascii="Arial" w:hAnsi="Arial" w:cs="Arial"/>
          <w:sz w:val="24"/>
          <w:szCs w:val="24"/>
        </w:rPr>
        <w:t>, presso</w:t>
      </w:r>
      <w:r w:rsidR="005B58CA">
        <w:rPr>
          <w:rFonts w:ascii="Arial" w:hAnsi="Arial" w:cs="Arial"/>
          <w:sz w:val="24"/>
          <w:szCs w:val="24"/>
        </w:rPr>
        <w:t xml:space="preserve"> Auditorium Parrocchia “S. Antonio di Padova”</w:t>
      </w:r>
    </w:p>
    <w:p w14:paraId="7E41FEBC" w14:textId="5254438B" w:rsidR="00D67C0A" w:rsidRDefault="00D67C0A" w:rsidP="00034F56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Ionio</w:t>
      </w:r>
      <w:r w:rsidR="007B3DFA">
        <w:rPr>
          <w:rFonts w:ascii="Arial" w:hAnsi="Arial" w:cs="Arial"/>
          <w:sz w:val="24"/>
          <w:szCs w:val="24"/>
        </w:rPr>
        <w:t>, 8 – 0828.370087</w:t>
      </w:r>
      <w:r w:rsidR="00061FC7">
        <w:rPr>
          <w:rFonts w:ascii="Arial" w:hAnsi="Arial" w:cs="Arial"/>
          <w:sz w:val="24"/>
          <w:szCs w:val="24"/>
        </w:rPr>
        <w:t xml:space="preserve"> (0828.438299)</w:t>
      </w:r>
    </w:p>
    <w:p w14:paraId="0CFA0B2B" w14:textId="2D34DF90" w:rsidR="00034F56" w:rsidRDefault="00034F56" w:rsidP="00034F56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34F97">
        <w:rPr>
          <w:rFonts w:ascii="Arial" w:hAnsi="Arial" w:cs="Arial"/>
          <w:sz w:val="24"/>
          <w:szCs w:val="24"/>
          <w:u w:val="single"/>
        </w:rPr>
        <w:t>Comuni di:</w:t>
      </w:r>
      <w:r>
        <w:rPr>
          <w:rFonts w:ascii="Arial" w:hAnsi="Arial" w:cs="Arial"/>
          <w:sz w:val="24"/>
          <w:szCs w:val="24"/>
        </w:rPr>
        <w:t xml:space="preserve"> Acerno, Battipaglia, Bellizzi, Eboli, Montecorvino Pugliano, Montecorvino Rovella, Olevano sul Tusciano</w:t>
      </w:r>
      <w:r w:rsidR="00A619C0">
        <w:rPr>
          <w:rFonts w:ascii="Arial" w:hAnsi="Arial" w:cs="Arial"/>
          <w:sz w:val="24"/>
          <w:szCs w:val="24"/>
        </w:rPr>
        <w:t xml:space="preserve"> </w:t>
      </w:r>
      <w:r w:rsidR="00A619C0" w:rsidRPr="00A619C0">
        <w:rPr>
          <w:rFonts w:ascii="Arial" w:hAnsi="Arial" w:cs="Arial"/>
          <w:b/>
          <w:sz w:val="24"/>
          <w:szCs w:val="24"/>
        </w:rPr>
        <w:t>(64 docenti)</w:t>
      </w:r>
      <w:r>
        <w:rPr>
          <w:rFonts w:ascii="Arial" w:hAnsi="Arial" w:cs="Arial"/>
          <w:sz w:val="24"/>
          <w:szCs w:val="24"/>
        </w:rPr>
        <w:t>.</w:t>
      </w:r>
    </w:p>
    <w:p w14:paraId="6F8B39F9" w14:textId="30131314" w:rsidR="00034F56" w:rsidRDefault="00034F56" w:rsidP="00034F56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6CFA56E" w14:textId="77777777" w:rsidR="00734F97" w:rsidRDefault="00734F97" w:rsidP="00034F56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D85C6C0" w14:textId="5CAD540B" w:rsidR="003803F5" w:rsidRDefault="009D0492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Zona 4</w:t>
      </w:r>
      <w:r w:rsidR="003803F5" w:rsidRPr="003803F5">
        <w:rPr>
          <w:rFonts w:ascii="Arial" w:hAnsi="Arial" w:cs="Arial"/>
          <w:sz w:val="24"/>
          <w:szCs w:val="24"/>
        </w:rPr>
        <w:t xml:space="preserve"> dell’Arcidiocesi: a </w:t>
      </w:r>
      <w:r w:rsidR="003803F5" w:rsidRPr="00D10EF0">
        <w:rPr>
          <w:rFonts w:ascii="Arial" w:hAnsi="Arial" w:cs="Arial"/>
          <w:b/>
          <w:color w:val="FF0000"/>
          <w:sz w:val="24"/>
          <w:szCs w:val="24"/>
        </w:rPr>
        <w:t>Oliveto Citra</w:t>
      </w:r>
      <w:r w:rsidR="003803F5" w:rsidRPr="003803F5">
        <w:rPr>
          <w:rFonts w:ascii="Arial" w:hAnsi="Arial" w:cs="Arial"/>
          <w:sz w:val="24"/>
          <w:szCs w:val="24"/>
        </w:rPr>
        <w:t>, presso</w:t>
      </w:r>
      <w:r w:rsidR="001B7AF9">
        <w:rPr>
          <w:rFonts w:ascii="Arial" w:hAnsi="Arial" w:cs="Arial"/>
          <w:sz w:val="24"/>
          <w:szCs w:val="24"/>
        </w:rPr>
        <w:t xml:space="preserve"> Aula Consiliare “V. Indelli”</w:t>
      </w:r>
    </w:p>
    <w:p w14:paraId="007E1081" w14:textId="51BDB0B0" w:rsidR="00D67C0A" w:rsidRPr="003803F5" w:rsidRDefault="00D67C0A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Vittorio Emanuele</w:t>
      </w:r>
      <w:r w:rsidR="007B3DFA">
        <w:rPr>
          <w:rFonts w:ascii="Arial" w:hAnsi="Arial" w:cs="Arial"/>
          <w:sz w:val="24"/>
          <w:szCs w:val="24"/>
        </w:rPr>
        <w:t xml:space="preserve"> II, 46 – 0828.799001</w:t>
      </w:r>
    </w:p>
    <w:p w14:paraId="10269E14" w14:textId="2F92C3A0" w:rsidR="003803F5" w:rsidRDefault="003803F5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34F97">
        <w:rPr>
          <w:rFonts w:ascii="Arial" w:hAnsi="Arial" w:cs="Arial"/>
          <w:sz w:val="24"/>
          <w:szCs w:val="24"/>
          <w:u w:val="single"/>
        </w:rPr>
        <w:t>Comuni di:</w:t>
      </w:r>
      <w:r w:rsidRPr="003803F5">
        <w:rPr>
          <w:rFonts w:ascii="Arial" w:hAnsi="Arial" w:cs="Arial"/>
          <w:sz w:val="24"/>
          <w:szCs w:val="24"/>
        </w:rPr>
        <w:t xml:space="preserve"> Auletta, Buccino, Caggiano, Campagna, Castelnuovo di Conza, Colliano, Contursi</w:t>
      </w:r>
      <w:r w:rsidR="001B7AF9">
        <w:rPr>
          <w:rFonts w:ascii="Arial" w:hAnsi="Arial" w:cs="Arial"/>
          <w:sz w:val="24"/>
          <w:szCs w:val="24"/>
        </w:rPr>
        <w:t xml:space="preserve"> Terme</w:t>
      </w:r>
      <w:r w:rsidRPr="003803F5">
        <w:rPr>
          <w:rFonts w:ascii="Arial" w:hAnsi="Arial" w:cs="Arial"/>
          <w:sz w:val="24"/>
          <w:szCs w:val="24"/>
        </w:rPr>
        <w:t>, Laviano, Oliveto Citra, Palomonte, Ricigliano, Romagnano al Monte, Salvitelle, San Gregorio Magno, Santomenna, Valva</w:t>
      </w:r>
      <w:r w:rsidR="00A619C0">
        <w:rPr>
          <w:rFonts w:ascii="Arial" w:hAnsi="Arial" w:cs="Arial"/>
          <w:sz w:val="24"/>
          <w:szCs w:val="24"/>
        </w:rPr>
        <w:t xml:space="preserve"> </w:t>
      </w:r>
      <w:r w:rsidR="00A619C0" w:rsidRPr="00A619C0">
        <w:rPr>
          <w:rFonts w:ascii="Arial" w:hAnsi="Arial" w:cs="Arial"/>
          <w:b/>
          <w:sz w:val="24"/>
          <w:szCs w:val="24"/>
        </w:rPr>
        <w:t>(34 docenti)</w:t>
      </w:r>
      <w:r w:rsidRPr="003803F5">
        <w:rPr>
          <w:rFonts w:ascii="Arial" w:hAnsi="Arial" w:cs="Arial"/>
          <w:sz w:val="24"/>
          <w:szCs w:val="24"/>
        </w:rPr>
        <w:t>.</w:t>
      </w:r>
    </w:p>
    <w:p w14:paraId="0E79DE4A" w14:textId="7BF412A2" w:rsidR="00B51C03" w:rsidRDefault="00B51C03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D7BB9C0" w14:textId="77777777" w:rsidR="00734F97" w:rsidRPr="003803F5" w:rsidRDefault="00734F97" w:rsidP="003803F5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8BF468F" w14:textId="591950DB" w:rsidR="003803F5" w:rsidRPr="00734F97" w:rsidRDefault="003803F5" w:rsidP="00734F97">
      <w:pPr>
        <w:spacing w:after="0" w:line="259" w:lineRule="auto"/>
        <w:ind w:left="0" w:right="0" w:firstLine="0"/>
      </w:pPr>
      <w:r>
        <w:t xml:space="preserve">I gruppi di lavoro per zone sono formati dai docenti di RC </w:t>
      </w:r>
      <w:r w:rsidRPr="00734F97">
        <w:rPr>
          <w:b/>
        </w:rPr>
        <w:t>residenti</w:t>
      </w:r>
      <w:r>
        <w:t xml:space="preserve"> nei Comuni sopra indicati</w:t>
      </w:r>
      <w:r w:rsidR="00B81B50">
        <w:t>.</w:t>
      </w:r>
      <w:r w:rsidR="00734F97">
        <w:t xml:space="preserve"> </w:t>
      </w:r>
      <w:r w:rsidRPr="003803F5">
        <w:rPr>
          <w:b/>
          <w:szCs w:val="24"/>
        </w:rPr>
        <w:t>Giorno e orario</w:t>
      </w:r>
      <w:r w:rsidRPr="003803F5">
        <w:rPr>
          <w:szCs w:val="24"/>
        </w:rPr>
        <w:t>: il ven</w:t>
      </w:r>
      <w:r w:rsidR="00D67C0A">
        <w:rPr>
          <w:szCs w:val="24"/>
        </w:rPr>
        <w:t>erdì,</w:t>
      </w:r>
      <w:r w:rsidR="00BB6EEC">
        <w:rPr>
          <w:szCs w:val="24"/>
        </w:rPr>
        <w:t xml:space="preserve"> ore 16,30 -</w:t>
      </w:r>
      <w:r w:rsidR="00034F56">
        <w:rPr>
          <w:szCs w:val="24"/>
        </w:rPr>
        <w:t xml:space="preserve"> 19,30</w:t>
      </w:r>
      <w:r w:rsidR="009C02D6">
        <w:rPr>
          <w:szCs w:val="24"/>
        </w:rPr>
        <w:t>.</w:t>
      </w:r>
    </w:p>
    <w:p w14:paraId="65EE1CCA" w14:textId="1C02C2F2" w:rsidR="003803F5" w:rsidRDefault="003803F5">
      <w:pPr>
        <w:spacing w:after="0" w:line="259" w:lineRule="auto"/>
        <w:ind w:left="0" w:right="0" w:firstLine="0"/>
        <w:jc w:val="left"/>
      </w:pPr>
    </w:p>
    <w:p w14:paraId="30FD822D" w14:textId="77777777" w:rsidR="00734F97" w:rsidRDefault="00734F97">
      <w:pPr>
        <w:spacing w:after="0" w:line="259" w:lineRule="auto"/>
        <w:ind w:left="0" w:right="0" w:firstLine="0"/>
        <w:jc w:val="left"/>
      </w:pPr>
    </w:p>
    <w:p w14:paraId="0D935CB3" w14:textId="02AB799F" w:rsidR="00B51C03" w:rsidRDefault="00034F56" w:rsidP="00872D70">
      <w:pPr>
        <w:spacing w:after="0" w:line="259" w:lineRule="auto"/>
        <w:ind w:left="0" w:right="0" w:firstLine="0"/>
      </w:pPr>
      <w:r>
        <w:t>L</w:t>
      </w:r>
      <w:r w:rsidR="00D318FD">
        <w:t>’I</w:t>
      </w:r>
      <w:r>
        <w:t>.S.S.R. “San Matteo” di Salerno</w:t>
      </w:r>
      <w:r w:rsidR="00015723">
        <w:t xml:space="preserve"> renderà disponibile il corso </w:t>
      </w:r>
      <w:r w:rsidR="00EF1F08">
        <w:t xml:space="preserve">per l’iscrizione, </w:t>
      </w:r>
      <w:r w:rsidR="00015723">
        <w:t>sulla piattaforma min</w:t>
      </w:r>
      <w:r w:rsidR="005B58CA">
        <w:t>isteriale S.O.F.I.A</w:t>
      </w:r>
      <w:r w:rsidR="00EF1F08">
        <w:t>., per tutti</w:t>
      </w:r>
      <w:r w:rsidR="00015723">
        <w:t xml:space="preserve"> </w:t>
      </w:r>
      <w:r w:rsidR="00360F72">
        <w:t xml:space="preserve">i </w:t>
      </w:r>
      <w:r w:rsidR="00D67C0A">
        <w:t>docenti di ruolo</w:t>
      </w:r>
      <w:r w:rsidR="00360F72">
        <w:t xml:space="preserve">. </w:t>
      </w:r>
      <w:r w:rsidR="00EF1F08">
        <w:t>Ai restanti</w:t>
      </w:r>
      <w:r w:rsidR="00360F72">
        <w:t xml:space="preserve"> docenti sarà inviato il modulo di iscrizione</w:t>
      </w:r>
      <w:r w:rsidR="00EF1F08">
        <w:t xml:space="preserve"> da restituire alla segreteria dell’I.S.S.R.</w:t>
      </w:r>
    </w:p>
    <w:p w14:paraId="4BFAD9C2" w14:textId="4F1D4F02" w:rsidR="00EF1F08" w:rsidRDefault="00EF1F08" w:rsidP="00872D70">
      <w:pPr>
        <w:spacing w:after="0" w:line="259" w:lineRule="auto"/>
        <w:ind w:left="0" w:right="0" w:firstLine="0"/>
      </w:pPr>
      <w:r>
        <w:t>Sulla piattaforma S.O.F.I.A., inoltre, per i docenti di ruolo sarà disponibile, a fine corso, l’attestato di partecipazione.</w:t>
      </w:r>
      <w:r w:rsidR="002C105B">
        <w:t xml:space="preserve"> Per i restanti docenti, il Direttore del corso, provvederà, con tempi e modalità che saranno comunicate, a rilasciare lo stesso attestato (da far validare dal proprio Dirigente Scolastico).</w:t>
      </w:r>
    </w:p>
    <w:p w14:paraId="28AEBB99" w14:textId="5FAFD692" w:rsidR="000A656F" w:rsidRDefault="002C105B" w:rsidP="002C105B">
      <w:pPr>
        <w:spacing w:after="0" w:line="259" w:lineRule="auto"/>
        <w:ind w:left="0" w:right="0" w:firstLine="0"/>
      </w:pPr>
      <w:r>
        <w:t xml:space="preserve">I </w:t>
      </w:r>
      <w:r w:rsidR="00D10EF0" w:rsidRPr="00D10EF0">
        <w:rPr>
          <w:b/>
        </w:rPr>
        <w:t xml:space="preserve">2 </w:t>
      </w:r>
      <w:r w:rsidRPr="00D10EF0">
        <w:rPr>
          <w:b/>
        </w:rPr>
        <w:t>CFU</w:t>
      </w:r>
      <w:r w:rsidR="00D10EF0">
        <w:t xml:space="preserve"> </w:t>
      </w:r>
      <w:r>
        <w:t>previsti per il corso, oltre a costituire elemento di qualità professionale da inserire nel proprio Portfolio personale, sono spendibili per la valutazione ad eventuali partecipazioni ad avvisi interni per: figure di sistema, tutor, tutor per l’orientamento, gruppo di progetto per il PNRR… e altre possibili figure previste dalla norma e dal sistema di autonomia scolastica.</w:t>
      </w:r>
    </w:p>
    <w:p w14:paraId="1A53C7F1" w14:textId="5E0C0484" w:rsidR="000A656F" w:rsidRDefault="000A656F" w:rsidP="002C105B">
      <w:pPr>
        <w:spacing w:after="0" w:line="259" w:lineRule="auto"/>
        <w:ind w:left="0" w:right="0" w:firstLine="0"/>
      </w:pPr>
    </w:p>
    <w:p w14:paraId="7D5ABC84" w14:textId="7EC62938" w:rsidR="000A656F" w:rsidRDefault="000A656F" w:rsidP="002C105B">
      <w:pPr>
        <w:spacing w:after="0" w:line="259" w:lineRule="auto"/>
        <w:ind w:left="0" w:right="0" w:firstLine="0"/>
      </w:pPr>
    </w:p>
    <w:p w14:paraId="7C43F894" w14:textId="37562A43" w:rsidR="00D10EF0" w:rsidRPr="00D10EF0" w:rsidRDefault="00D10EF0" w:rsidP="00D10EF0">
      <w:pPr>
        <w:spacing w:after="0" w:line="259" w:lineRule="auto"/>
        <w:ind w:left="0" w:right="0" w:firstLine="0"/>
        <w:jc w:val="center"/>
        <w:rPr>
          <w:b/>
          <w:color w:val="FF0000"/>
        </w:rPr>
      </w:pPr>
      <w:r w:rsidRPr="00D10EF0">
        <w:rPr>
          <w:b/>
          <w:color w:val="FF0000"/>
        </w:rPr>
        <w:lastRenderedPageBreak/>
        <w:t>ORGANIGRAMMA</w:t>
      </w:r>
    </w:p>
    <w:p w14:paraId="76F1E024" w14:textId="77777777" w:rsidR="00D10EF0" w:rsidRDefault="00D10EF0" w:rsidP="00872D70">
      <w:pPr>
        <w:spacing w:after="0" w:line="259" w:lineRule="auto"/>
        <w:ind w:left="0" w:right="0" w:firstLine="0"/>
      </w:pPr>
    </w:p>
    <w:p w14:paraId="2EBA29DF" w14:textId="420FE5DB" w:rsidR="00BC634F" w:rsidRDefault="00BC634F" w:rsidP="00872D70">
      <w:pPr>
        <w:spacing w:after="0" w:line="259" w:lineRule="auto"/>
        <w:ind w:left="0" w:right="0" w:firstLine="0"/>
      </w:pPr>
      <w:r>
        <w:t>Direttore del corso: don Bruno Lancuba</w:t>
      </w:r>
    </w:p>
    <w:p w14:paraId="0850163B" w14:textId="75D051DA" w:rsidR="00BC634F" w:rsidRDefault="00BC634F" w:rsidP="00872D70">
      <w:pPr>
        <w:spacing w:after="0" w:line="259" w:lineRule="auto"/>
        <w:ind w:left="0" w:right="0" w:firstLine="0"/>
      </w:pPr>
      <w:r>
        <w:t>Coordinatore scientifico: don Pierluigi Nastri</w:t>
      </w:r>
    </w:p>
    <w:p w14:paraId="53E105AA" w14:textId="6C4561FC" w:rsidR="00BC634F" w:rsidRDefault="00BC634F" w:rsidP="00872D70">
      <w:pPr>
        <w:spacing w:after="0" w:line="259" w:lineRule="auto"/>
        <w:ind w:left="0" w:right="0" w:firstLine="0"/>
      </w:pPr>
      <w:r>
        <w:t>Formatori: prof. Filippo Toriello</w:t>
      </w:r>
    </w:p>
    <w:p w14:paraId="56EF1FF9" w14:textId="086F20F1" w:rsidR="00BC634F" w:rsidRDefault="00BC634F" w:rsidP="00872D70">
      <w:pPr>
        <w:spacing w:after="0" w:line="259" w:lineRule="auto"/>
        <w:ind w:left="0" w:right="0" w:firstLine="0"/>
      </w:pPr>
      <w:r>
        <w:t xml:space="preserve">                 prof. Domenico Esposito</w:t>
      </w:r>
    </w:p>
    <w:p w14:paraId="5C83BAA0" w14:textId="28E85370" w:rsidR="00BC634F" w:rsidRDefault="00BC634F" w:rsidP="00872D70">
      <w:pPr>
        <w:spacing w:after="0" w:line="259" w:lineRule="auto"/>
        <w:ind w:left="0" w:right="0" w:firstLine="0"/>
      </w:pPr>
      <w:r>
        <w:t xml:space="preserve">                 prof. Francesco Accardo</w:t>
      </w:r>
    </w:p>
    <w:p w14:paraId="03650242" w14:textId="4D0A2AB2" w:rsidR="00BC634F" w:rsidRDefault="00BC634F" w:rsidP="00872D70">
      <w:pPr>
        <w:spacing w:after="0" w:line="259" w:lineRule="auto"/>
        <w:ind w:left="0" w:right="0" w:firstLine="0"/>
      </w:pPr>
      <w:r>
        <w:t xml:space="preserve">                 prof. Francesco Castaldo</w:t>
      </w:r>
    </w:p>
    <w:p w14:paraId="1A14CF66" w14:textId="5A832E16" w:rsidR="005F4C41" w:rsidRDefault="005F4C41" w:rsidP="00872D70">
      <w:pPr>
        <w:spacing w:after="0" w:line="259" w:lineRule="auto"/>
        <w:ind w:left="0" w:right="0" w:firstLine="0"/>
      </w:pPr>
      <w:r>
        <w:t>Coordinatori dei laboratori: zona 1:</w:t>
      </w:r>
      <w:r w:rsidR="00360F72">
        <w:t xml:space="preserve"> </w:t>
      </w:r>
      <w:r w:rsidR="00692E62">
        <w:t>Pisapia Vincenzo e Rinaldi Annunziata</w:t>
      </w:r>
    </w:p>
    <w:p w14:paraId="2FF8BDC1" w14:textId="796E8865" w:rsidR="005F4C41" w:rsidRDefault="005F4C41" w:rsidP="00872D70">
      <w:pPr>
        <w:spacing w:after="0" w:line="259" w:lineRule="auto"/>
        <w:ind w:left="0" w:right="0" w:firstLine="0"/>
      </w:pPr>
      <w:r>
        <w:t xml:space="preserve">                                           zona 2:</w:t>
      </w:r>
      <w:r w:rsidR="00360F72">
        <w:t xml:space="preserve"> </w:t>
      </w:r>
      <w:r w:rsidR="00692E62">
        <w:t>Cuomo Loreto</w:t>
      </w:r>
      <w:r w:rsidR="00360F72">
        <w:t xml:space="preserve"> e </w:t>
      </w:r>
      <w:proofErr w:type="spellStart"/>
      <w:r w:rsidR="00360F72">
        <w:t>Calocero</w:t>
      </w:r>
      <w:proofErr w:type="spellEnd"/>
      <w:r w:rsidR="00360F72">
        <w:t xml:space="preserve"> Daniela</w:t>
      </w:r>
    </w:p>
    <w:p w14:paraId="4BEE7D3D" w14:textId="04CAAF61" w:rsidR="005F4C41" w:rsidRDefault="005F4C41" w:rsidP="00872D70">
      <w:pPr>
        <w:spacing w:after="0" w:line="259" w:lineRule="auto"/>
        <w:ind w:left="0" w:right="0" w:firstLine="0"/>
      </w:pPr>
      <w:r>
        <w:t xml:space="preserve">                                           zona 3:</w:t>
      </w:r>
      <w:r w:rsidR="00360F72">
        <w:t xml:space="preserve"> Longobardi Dora e </w:t>
      </w:r>
      <w:r w:rsidR="00692E62">
        <w:t>Rubano Amedeo</w:t>
      </w:r>
    </w:p>
    <w:p w14:paraId="2065F79B" w14:textId="4EB03C91" w:rsidR="005F4C41" w:rsidRDefault="005F4C41" w:rsidP="00872D70">
      <w:pPr>
        <w:spacing w:after="0" w:line="259" w:lineRule="auto"/>
        <w:ind w:left="0" w:right="0" w:firstLine="0"/>
      </w:pPr>
      <w:r>
        <w:t xml:space="preserve">                                           zona 4:</w:t>
      </w:r>
      <w:r w:rsidR="00360F72">
        <w:t xml:space="preserve"> Vitale Mariano e </w:t>
      </w:r>
      <w:r w:rsidR="00692E62">
        <w:t>Conforti Angela</w:t>
      </w:r>
    </w:p>
    <w:p w14:paraId="091D36BF" w14:textId="01E14BE7" w:rsidR="00BC634F" w:rsidRDefault="00BB6EEC" w:rsidP="00872D70">
      <w:pPr>
        <w:spacing w:after="0" w:line="259" w:lineRule="auto"/>
        <w:ind w:left="0" w:right="0" w:firstLine="0"/>
      </w:pPr>
      <w:r>
        <w:t>Segrete</w:t>
      </w:r>
      <w:r w:rsidR="00BC634F">
        <w:t>ria: prof.</w:t>
      </w:r>
      <w:r w:rsidR="00147475">
        <w:t>ssa</w:t>
      </w:r>
      <w:r w:rsidR="00BC634F">
        <w:t xml:space="preserve"> Tiziana Di Resta</w:t>
      </w:r>
    </w:p>
    <w:p w14:paraId="3F4E23D4" w14:textId="2CB30070" w:rsidR="00BC634F" w:rsidRDefault="00BC634F">
      <w:pPr>
        <w:spacing w:after="0" w:line="259" w:lineRule="auto"/>
        <w:ind w:left="0" w:right="0" w:firstLine="0"/>
        <w:jc w:val="left"/>
      </w:pPr>
    </w:p>
    <w:p w14:paraId="6A24860D" w14:textId="77777777" w:rsidR="00D10EF0" w:rsidRDefault="00D10EF0">
      <w:pPr>
        <w:spacing w:after="0" w:line="259" w:lineRule="auto"/>
        <w:ind w:left="0" w:right="0" w:firstLine="0"/>
        <w:jc w:val="left"/>
      </w:pPr>
    </w:p>
    <w:p w14:paraId="313C1D1D" w14:textId="1F96AE92" w:rsidR="00147475" w:rsidRPr="00147475" w:rsidRDefault="00147475">
      <w:pPr>
        <w:spacing w:after="0" w:line="259" w:lineRule="auto"/>
        <w:ind w:left="0" w:right="0" w:firstLine="0"/>
        <w:jc w:val="left"/>
        <w:rPr>
          <w:i/>
        </w:rPr>
      </w:pP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  <w:t xml:space="preserve">don Leandro </w:t>
      </w:r>
      <w:proofErr w:type="spellStart"/>
      <w:r w:rsidRPr="00147475">
        <w:rPr>
          <w:i/>
        </w:rPr>
        <w:t>Archileo</w:t>
      </w:r>
      <w:proofErr w:type="spellEnd"/>
      <w:r w:rsidRPr="00147475">
        <w:rPr>
          <w:i/>
        </w:rPr>
        <w:t xml:space="preserve"> D’</w:t>
      </w:r>
      <w:proofErr w:type="spellStart"/>
      <w:r w:rsidRPr="00147475">
        <w:rPr>
          <w:i/>
        </w:rPr>
        <w:t>Incecco</w:t>
      </w:r>
      <w:proofErr w:type="spellEnd"/>
    </w:p>
    <w:p w14:paraId="72B3C784" w14:textId="1A953122" w:rsidR="00147475" w:rsidRPr="00147475" w:rsidRDefault="00147475">
      <w:pPr>
        <w:spacing w:after="0" w:line="259" w:lineRule="auto"/>
        <w:ind w:left="0" w:right="0" w:firstLine="0"/>
        <w:jc w:val="left"/>
        <w:rPr>
          <w:i/>
        </w:rPr>
      </w:pP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</w:r>
      <w:r w:rsidRPr="00147475">
        <w:rPr>
          <w:i/>
        </w:rPr>
        <w:tab/>
        <w:t>Responsabile</w:t>
      </w:r>
    </w:p>
    <w:sectPr w:rsidR="00147475" w:rsidRPr="001474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986" w:right="1124" w:bottom="105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3E53" w14:textId="77777777" w:rsidR="007C68C7" w:rsidRDefault="007C68C7">
      <w:pPr>
        <w:spacing w:after="0" w:line="240" w:lineRule="auto"/>
      </w:pPr>
      <w:r>
        <w:separator/>
      </w:r>
    </w:p>
  </w:endnote>
  <w:endnote w:type="continuationSeparator" w:id="0">
    <w:p w14:paraId="7D27786F" w14:textId="77777777" w:rsidR="007C68C7" w:rsidRDefault="007C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E055" w14:textId="77777777" w:rsidR="006D6CE7" w:rsidRDefault="0059450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FA62" w14:textId="0143C1B0" w:rsidR="006D6CE7" w:rsidRDefault="00594500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F97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95D8" w14:textId="77777777" w:rsidR="006D6CE7" w:rsidRDefault="006D6CE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A1CF" w14:textId="77777777" w:rsidR="007C68C7" w:rsidRDefault="007C68C7">
      <w:pPr>
        <w:spacing w:after="0" w:line="240" w:lineRule="auto"/>
      </w:pPr>
      <w:r>
        <w:separator/>
      </w:r>
    </w:p>
  </w:footnote>
  <w:footnote w:type="continuationSeparator" w:id="0">
    <w:p w14:paraId="0F179E7A" w14:textId="77777777" w:rsidR="007C68C7" w:rsidRDefault="007C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DE42" w14:textId="77777777" w:rsidR="006D6CE7" w:rsidRDefault="00594500">
    <w:pPr>
      <w:spacing w:after="0" w:line="259" w:lineRule="auto"/>
      <w:ind w:left="0" w:right="8" w:firstLine="0"/>
      <w:jc w:val="center"/>
    </w:pPr>
    <w:r>
      <w:rPr>
        <w:rFonts w:ascii="Calibri" w:eastAsia="Calibri" w:hAnsi="Calibri" w:cs="Calibri"/>
        <w:b/>
        <w:color w:val="0000CC"/>
        <w:sz w:val="52"/>
      </w:rPr>
      <w:t xml:space="preserve">Diocesi di </w:t>
    </w:r>
    <w:proofErr w:type="spellStart"/>
    <w:r>
      <w:rPr>
        <w:rFonts w:ascii="Calibri" w:eastAsia="Calibri" w:hAnsi="Calibri" w:cs="Calibri"/>
        <w:b/>
        <w:color w:val="0000CC"/>
        <w:sz w:val="52"/>
      </w:rPr>
      <w:t>salerno</w:t>
    </w:r>
    <w:proofErr w:type="spellEnd"/>
    <w:r>
      <w:rPr>
        <w:rFonts w:ascii="Calibri" w:eastAsia="Calibri" w:hAnsi="Calibri" w:cs="Calibri"/>
        <w:b/>
        <w:sz w:val="28"/>
      </w:rPr>
      <w:t xml:space="preserve"> </w:t>
    </w:r>
    <w:r>
      <w:rPr>
        <w:rFonts w:ascii="Calibri" w:eastAsia="Calibri" w:hAnsi="Calibri" w:cs="Calibri"/>
        <w:b/>
        <w:sz w:val="43"/>
        <w:vertAlign w:val="subscript"/>
      </w:rPr>
      <w:t xml:space="preserve"> </w:t>
    </w:r>
  </w:p>
  <w:p w14:paraId="022E896F" w14:textId="77777777" w:rsidR="006D6CE7" w:rsidRDefault="00594500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b/>
        <w:sz w:val="28"/>
      </w:rPr>
      <w:t xml:space="preserve">Anno scolastico 2023/2024 - PIANO DI FORMAZIONE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BDF6" w14:textId="5CD13ECC" w:rsidR="006D6CE7" w:rsidRDefault="00495650">
    <w:pPr>
      <w:spacing w:after="0" w:line="259" w:lineRule="auto"/>
      <w:ind w:left="0" w:right="8" w:firstLine="0"/>
      <w:jc w:val="center"/>
    </w:pPr>
    <w:r>
      <w:rPr>
        <w:rFonts w:ascii="Calibri" w:eastAsia="Calibri" w:hAnsi="Calibri" w:cs="Calibri"/>
        <w:b/>
        <w:color w:val="0000CC"/>
        <w:sz w:val="52"/>
      </w:rPr>
      <w:t>Arcidiocesi di S</w:t>
    </w:r>
    <w:r w:rsidR="00594500">
      <w:rPr>
        <w:rFonts w:ascii="Calibri" w:eastAsia="Calibri" w:hAnsi="Calibri" w:cs="Calibri"/>
        <w:b/>
        <w:color w:val="0000CC"/>
        <w:sz w:val="52"/>
      </w:rPr>
      <w:t>alerno</w:t>
    </w:r>
    <w:r>
      <w:rPr>
        <w:rFonts w:ascii="Calibri" w:eastAsia="Calibri" w:hAnsi="Calibri" w:cs="Calibri"/>
        <w:b/>
        <w:color w:val="0000CC"/>
        <w:sz w:val="52"/>
      </w:rPr>
      <w:t>-Campagna-Acerno</w:t>
    </w:r>
    <w:r w:rsidR="000A656F">
      <w:rPr>
        <w:rFonts w:ascii="Calibri" w:eastAsia="Calibri" w:hAnsi="Calibri" w:cs="Calibri"/>
        <w:b/>
        <w:sz w:val="28"/>
      </w:rPr>
      <w:t xml:space="preserve"> </w:t>
    </w:r>
  </w:p>
  <w:p w14:paraId="163F3D5E" w14:textId="77777777" w:rsidR="006D6CE7" w:rsidRDefault="00594500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  <w:b/>
        <w:sz w:val="28"/>
      </w:rPr>
      <w:t xml:space="preserve">Anno scolastico 2023/2024 - PIANO DI FORMAZIONE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598" w14:textId="77777777" w:rsidR="006D6CE7" w:rsidRDefault="006D6CE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697B"/>
    <w:multiLevelType w:val="hybridMultilevel"/>
    <w:tmpl w:val="D00AA214"/>
    <w:lvl w:ilvl="0" w:tplc="875C59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4E88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AEF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0B9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4003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48E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A80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EE8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0D6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2C1FC1"/>
    <w:multiLevelType w:val="hybridMultilevel"/>
    <w:tmpl w:val="C5CC9D3A"/>
    <w:lvl w:ilvl="0" w:tplc="696A639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E0E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2D0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490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46E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C80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263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8DF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668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0140797">
    <w:abstractNumId w:val="0"/>
  </w:num>
  <w:num w:numId="2" w16cid:durableId="35018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E7"/>
    <w:rsid w:val="00015723"/>
    <w:rsid w:val="00034F56"/>
    <w:rsid w:val="00061FC7"/>
    <w:rsid w:val="000A656F"/>
    <w:rsid w:val="00147475"/>
    <w:rsid w:val="001B7AF9"/>
    <w:rsid w:val="002C105B"/>
    <w:rsid w:val="00360F72"/>
    <w:rsid w:val="003664A5"/>
    <w:rsid w:val="00376A70"/>
    <w:rsid w:val="003803F5"/>
    <w:rsid w:val="003B5CE4"/>
    <w:rsid w:val="003E7815"/>
    <w:rsid w:val="00495650"/>
    <w:rsid w:val="004A6B3D"/>
    <w:rsid w:val="00594500"/>
    <w:rsid w:val="005B58CA"/>
    <w:rsid w:val="005F4C41"/>
    <w:rsid w:val="00692E62"/>
    <w:rsid w:val="006D6CE7"/>
    <w:rsid w:val="00734F97"/>
    <w:rsid w:val="007367B9"/>
    <w:rsid w:val="00793A31"/>
    <w:rsid w:val="007A7FB5"/>
    <w:rsid w:val="007B3DFA"/>
    <w:rsid w:val="007C68C7"/>
    <w:rsid w:val="00872D70"/>
    <w:rsid w:val="0097302D"/>
    <w:rsid w:val="009C02D6"/>
    <w:rsid w:val="009D0492"/>
    <w:rsid w:val="00A619C0"/>
    <w:rsid w:val="00A76246"/>
    <w:rsid w:val="00AE7079"/>
    <w:rsid w:val="00B51C03"/>
    <w:rsid w:val="00B81B50"/>
    <w:rsid w:val="00BB6EEC"/>
    <w:rsid w:val="00BC634F"/>
    <w:rsid w:val="00D10EF0"/>
    <w:rsid w:val="00D318FD"/>
    <w:rsid w:val="00D67C0A"/>
    <w:rsid w:val="00E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9F02"/>
  <w15:docId w15:val="{919BA700-9990-4EBF-B6FB-AF7F82EC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49" w:lineRule="auto"/>
      <w:ind w:left="1230" w:right="1163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"/>
      <w:jc w:val="center"/>
      <w:outlineLvl w:val="0"/>
    </w:pPr>
    <w:rPr>
      <w:rFonts w:ascii="Arial" w:eastAsia="Arial" w:hAnsi="Arial" w:cs="Arial"/>
      <w:b/>
      <w:color w:val="0000CC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1" w:hanging="10"/>
      <w:jc w:val="center"/>
      <w:outlineLvl w:val="1"/>
    </w:pPr>
    <w:rPr>
      <w:rFonts w:ascii="Arial" w:eastAsia="Arial" w:hAnsi="Arial" w:cs="Arial"/>
      <w:b/>
      <w:color w:val="C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99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3"/>
      <w:ind w:left="370" w:hanging="10"/>
      <w:outlineLvl w:val="3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99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C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CC"/>
      <w:sz w:val="32"/>
    </w:rPr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803F5"/>
    <w:pPr>
      <w:spacing w:after="0" w:line="240" w:lineRule="auto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D7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cp:lastModifiedBy>Ufficio Scuola</cp:lastModifiedBy>
  <cp:revision>19</cp:revision>
  <cp:lastPrinted>2023-10-07T19:04:00Z</cp:lastPrinted>
  <dcterms:created xsi:type="dcterms:W3CDTF">2023-10-06T16:50:00Z</dcterms:created>
  <dcterms:modified xsi:type="dcterms:W3CDTF">2023-10-30T10:09:00Z</dcterms:modified>
</cp:coreProperties>
</file>